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A0889" w14:textId="68E104CE" w:rsidR="00C1508E" w:rsidRPr="00043B83" w:rsidRDefault="009C354E" w:rsidP="009F34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3B83">
        <w:rPr>
          <w:rFonts w:ascii="Times New Roman" w:hAnsi="Times New Roman" w:cs="Times New Roman"/>
          <w:b/>
          <w:sz w:val="24"/>
          <w:szCs w:val="24"/>
        </w:rPr>
        <w:t xml:space="preserve">Аннотация к </w:t>
      </w:r>
      <w:r w:rsidR="00043B83">
        <w:rPr>
          <w:rFonts w:ascii="Times New Roman" w:hAnsi="Times New Roman" w:cs="Times New Roman"/>
          <w:b/>
          <w:sz w:val="24"/>
          <w:szCs w:val="24"/>
        </w:rPr>
        <w:t>О</w:t>
      </w:r>
      <w:r w:rsidR="00C1508E" w:rsidRPr="00043B83">
        <w:rPr>
          <w:rFonts w:ascii="Times New Roman" w:hAnsi="Times New Roman" w:cs="Times New Roman"/>
          <w:b/>
          <w:sz w:val="24"/>
          <w:szCs w:val="24"/>
        </w:rPr>
        <w:t>сновной образовательной программ</w:t>
      </w:r>
      <w:r w:rsidR="00043B83">
        <w:rPr>
          <w:rFonts w:ascii="Times New Roman" w:hAnsi="Times New Roman" w:cs="Times New Roman"/>
          <w:b/>
          <w:sz w:val="24"/>
          <w:szCs w:val="24"/>
        </w:rPr>
        <w:t>е дошкольного образования МАДОУ</w:t>
      </w:r>
      <w:r w:rsidR="00C1508E" w:rsidRPr="00043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343B" w:rsidRPr="00043B83">
        <w:rPr>
          <w:rFonts w:ascii="Times New Roman" w:hAnsi="Times New Roman" w:cs="Times New Roman"/>
          <w:b/>
          <w:sz w:val="24"/>
          <w:szCs w:val="24"/>
        </w:rPr>
        <w:t>«</w:t>
      </w:r>
      <w:r w:rsidR="00F43852" w:rsidRPr="00043B83">
        <w:rPr>
          <w:rFonts w:ascii="Times New Roman" w:hAnsi="Times New Roman" w:cs="Times New Roman"/>
          <w:b/>
          <w:sz w:val="24"/>
          <w:szCs w:val="24"/>
        </w:rPr>
        <w:t>Детский сад № 3</w:t>
      </w:r>
      <w:r w:rsidR="00473793">
        <w:rPr>
          <w:rFonts w:ascii="Times New Roman" w:hAnsi="Times New Roman" w:cs="Times New Roman"/>
          <w:b/>
          <w:sz w:val="24"/>
          <w:szCs w:val="24"/>
        </w:rPr>
        <w:t>36</w:t>
      </w:r>
      <w:r w:rsidR="009F343B" w:rsidRPr="00043B83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F43852" w:rsidRPr="00043B83">
        <w:rPr>
          <w:rFonts w:ascii="Times New Roman" w:hAnsi="Times New Roman" w:cs="Times New Roman"/>
          <w:b/>
          <w:sz w:val="24"/>
          <w:szCs w:val="24"/>
        </w:rPr>
        <w:t>Советского района</w:t>
      </w:r>
      <w:r w:rsidR="009F343B" w:rsidRPr="00043B83">
        <w:rPr>
          <w:rFonts w:ascii="Times New Roman" w:hAnsi="Times New Roman" w:cs="Times New Roman"/>
          <w:b/>
          <w:sz w:val="24"/>
          <w:szCs w:val="24"/>
        </w:rPr>
        <w:t xml:space="preserve"> г. Казани</w:t>
      </w:r>
    </w:p>
    <w:p w14:paraId="70C64C4E" w14:textId="77777777" w:rsidR="00C1508E" w:rsidRPr="00043B83" w:rsidRDefault="00C1508E" w:rsidP="00C1508E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43B83">
        <w:rPr>
          <w:rFonts w:ascii="Times New Roman" w:hAnsi="Times New Roman" w:cs="Times New Roman"/>
          <w:i/>
          <w:sz w:val="24"/>
          <w:szCs w:val="24"/>
          <w:u w:val="single"/>
        </w:rPr>
        <w:t>Пояснительная записка</w:t>
      </w:r>
    </w:p>
    <w:p w14:paraId="026A32B1" w14:textId="1961AB8E" w:rsidR="00C1508E" w:rsidRPr="00043B83" w:rsidRDefault="00C1508E" w:rsidP="00C1508E">
      <w:pPr>
        <w:tabs>
          <w:tab w:val="left" w:pos="567"/>
        </w:tabs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F01268" w:rsidRPr="00043B83">
        <w:rPr>
          <w:rFonts w:ascii="Times New Roman" w:hAnsi="Times New Roman" w:cs="Times New Roman"/>
          <w:sz w:val="24"/>
          <w:szCs w:val="24"/>
        </w:rPr>
        <w:t xml:space="preserve">автономное </w:t>
      </w:r>
      <w:r w:rsidRPr="00043B83">
        <w:rPr>
          <w:rFonts w:ascii="Times New Roman" w:hAnsi="Times New Roman" w:cs="Times New Roman"/>
          <w:sz w:val="24"/>
          <w:szCs w:val="24"/>
        </w:rPr>
        <w:t>дошкольное образовательное учреждение «</w:t>
      </w:r>
      <w:r w:rsidR="00F43852" w:rsidRPr="00043B83">
        <w:rPr>
          <w:rFonts w:ascii="Times New Roman" w:hAnsi="Times New Roman" w:cs="Times New Roman"/>
          <w:sz w:val="24"/>
          <w:szCs w:val="24"/>
        </w:rPr>
        <w:t>Детский сад №3</w:t>
      </w:r>
      <w:r w:rsidR="00473793">
        <w:rPr>
          <w:rFonts w:ascii="Times New Roman" w:hAnsi="Times New Roman" w:cs="Times New Roman"/>
          <w:sz w:val="24"/>
          <w:szCs w:val="24"/>
        </w:rPr>
        <w:t>36</w:t>
      </w:r>
      <w:r w:rsidR="00F43852" w:rsidRPr="00043B83">
        <w:rPr>
          <w:rFonts w:ascii="Times New Roman" w:hAnsi="Times New Roman" w:cs="Times New Roman"/>
          <w:sz w:val="24"/>
          <w:szCs w:val="24"/>
        </w:rPr>
        <w:t>»</w:t>
      </w:r>
      <w:r w:rsidRPr="00043B83">
        <w:rPr>
          <w:rFonts w:ascii="Times New Roman" w:hAnsi="Times New Roman" w:cs="Times New Roman"/>
          <w:sz w:val="24"/>
          <w:szCs w:val="24"/>
        </w:rPr>
        <w:t xml:space="preserve"> </w:t>
      </w:r>
      <w:r w:rsidR="00F43852" w:rsidRPr="00043B83">
        <w:rPr>
          <w:rFonts w:ascii="Times New Roman" w:hAnsi="Times New Roman" w:cs="Times New Roman"/>
          <w:sz w:val="24"/>
          <w:szCs w:val="24"/>
        </w:rPr>
        <w:t>Советского</w:t>
      </w:r>
      <w:r w:rsidRPr="00043B83">
        <w:rPr>
          <w:rFonts w:ascii="Times New Roman" w:hAnsi="Times New Roman" w:cs="Times New Roman"/>
          <w:sz w:val="24"/>
          <w:szCs w:val="24"/>
        </w:rPr>
        <w:t xml:space="preserve"> района г. Казани осуществляет образовательную деятельность по </w:t>
      </w:r>
      <w:r w:rsidR="00043B83">
        <w:rPr>
          <w:rFonts w:ascii="Times New Roman" w:hAnsi="Times New Roman" w:cs="Times New Roman"/>
          <w:sz w:val="24"/>
          <w:szCs w:val="24"/>
        </w:rPr>
        <w:t>О</w:t>
      </w:r>
      <w:r w:rsidRPr="00043B83">
        <w:rPr>
          <w:rFonts w:ascii="Times New Roman" w:hAnsi="Times New Roman" w:cs="Times New Roman"/>
          <w:sz w:val="24"/>
          <w:szCs w:val="24"/>
        </w:rPr>
        <w:t xml:space="preserve">сновной образовательной программе дошкольного образования. </w:t>
      </w:r>
    </w:p>
    <w:p w14:paraId="3F276893" w14:textId="77777777" w:rsidR="00C1508E" w:rsidRPr="00043B83" w:rsidRDefault="00C1508E" w:rsidP="00C150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Программа обеспечивает разностороннее развитие детей в возрасте от </w:t>
      </w:r>
      <w:r w:rsidR="00F43852" w:rsidRPr="00043B83">
        <w:rPr>
          <w:rFonts w:ascii="Times New Roman" w:hAnsi="Times New Roman" w:cs="Times New Roman"/>
          <w:sz w:val="24"/>
          <w:szCs w:val="24"/>
        </w:rPr>
        <w:t>3</w:t>
      </w:r>
      <w:r w:rsidRPr="00043B83">
        <w:rPr>
          <w:rFonts w:ascii="Times New Roman" w:hAnsi="Times New Roman" w:cs="Times New Roman"/>
          <w:sz w:val="24"/>
          <w:szCs w:val="24"/>
        </w:rPr>
        <w:t xml:space="preserve"> до 7 лет с учетом их возрастных и индивидуальных особенностей по образовательным областям – социально-коммуникативное, познавательное, речевое, художественно-эстетическое, физическое развитие. Предполагает возможность начала освоения детьми содержания образовательных областей на люб</w:t>
      </w:r>
      <w:r w:rsidR="00922D92">
        <w:rPr>
          <w:rFonts w:ascii="Times New Roman" w:hAnsi="Times New Roman" w:cs="Times New Roman"/>
          <w:sz w:val="24"/>
          <w:szCs w:val="24"/>
        </w:rPr>
        <w:t>ом</w:t>
      </w:r>
      <w:r w:rsidRPr="00043B83">
        <w:rPr>
          <w:rFonts w:ascii="Times New Roman" w:hAnsi="Times New Roman" w:cs="Times New Roman"/>
          <w:sz w:val="24"/>
          <w:szCs w:val="24"/>
        </w:rPr>
        <w:t xml:space="preserve"> этапе ее реализации (младший, средний, старший дошкольный возраст).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укрепление здоровья детей дошкольного возраста. </w:t>
      </w:r>
    </w:p>
    <w:p w14:paraId="65E392B0" w14:textId="77777777" w:rsidR="00C1508E" w:rsidRPr="00043B83" w:rsidRDefault="00C1508E" w:rsidP="00C1508E">
      <w:pPr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по программе дошкольного образования осуществляется в группах общеразвивающей и компенсирующей направленности для детей с нарушениями в развитии речи. </w:t>
      </w:r>
    </w:p>
    <w:p w14:paraId="667F5F20" w14:textId="77777777" w:rsidR="00C1508E" w:rsidRPr="00043B83" w:rsidRDefault="00C1508E" w:rsidP="00C1508E">
      <w:pPr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Основными приоритетными направлениями в деятельности образовательного учреждения являются: </w:t>
      </w:r>
    </w:p>
    <w:p w14:paraId="3F712BC3" w14:textId="77777777" w:rsidR="00043B83" w:rsidRPr="00043B83" w:rsidRDefault="00043B83" w:rsidP="00043B83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>Реализация модели образования, основанную на общечеловеческих ценностях воспитания и обеспечивающую формирование социальной компетентности дошкольника.</w:t>
      </w:r>
    </w:p>
    <w:p w14:paraId="73A8A936" w14:textId="77777777" w:rsidR="00043B83" w:rsidRPr="00043B83" w:rsidRDefault="00043B83" w:rsidP="00043B83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>Снижение детской заболеваемости, создание здоровьесберегающей образовательной среды</w:t>
      </w:r>
    </w:p>
    <w:p w14:paraId="28706080" w14:textId="77777777" w:rsidR="00043B83" w:rsidRPr="00043B83" w:rsidRDefault="00043B83" w:rsidP="00043B83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>Удовлетворение индивидуальных потребностей развития ребенка.</w:t>
      </w:r>
    </w:p>
    <w:p w14:paraId="7A32C6EB" w14:textId="77777777" w:rsidR="00043B83" w:rsidRPr="00043B83" w:rsidRDefault="00043B83" w:rsidP="00043B83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>Укрепление преемственности и единства требований ДОУ и семьи, активное вовлечение родителей в совместный процесс социального становления ребенка.</w:t>
      </w:r>
    </w:p>
    <w:p w14:paraId="09061CF6" w14:textId="77777777" w:rsidR="00043B83" w:rsidRPr="00043B83" w:rsidRDefault="00043B83" w:rsidP="00043B8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A91B8F2" w14:textId="77777777" w:rsidR="00C1508E" w:rsidRPr="00043B83" w:rsidRDefault="00C1508E" w:rsidP="00C1508E">
      <w:pPr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 Основная образовательная программа дошкольного образования является нормативно</w:t>
      </w:r>
      <w:r w:rsidR="00F01268" w:rsidRPr="00043B83">
        <w:rPr>
          <w:rFonts w:ascii="Times New Roman" w:hAnsi="Times New Roman" w:cs="Times New Roman"/>
          <w:sz w:val="24"/>
          <w:szCs w:val="24"/>
        </w:rPr>
        <w:t>-</w:t>
      </w:r>
      <w:r w:rsidRPr="00043B83">
        <w:rPr>
          <w:rFonts w:ascii="Times New Roman" w:hAnsi="Times New Roman" w:cs="Times New Roman"/>
          <w:sz w:val="24"/>
          <w:szCs w:val="24"/>
        </w:rPr>
        <w:t xml:space="preserve">управленческим документом организации и определяет комплекс основных характеристик дошкольного образования: </w:t>
      </w:r>
    </w:p>
    <w:p w14:paraId="537102DD" w14:textId="77777777" w:rsidR="00C1508E" w:rsidRPr="00043B83" w:rsidRDefault="00C1508E" w:rsidP="00043B83">
      <w:pPr>
        <w:spacing w:after="0"/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• объем, </w:t>
      </w:r>
    </w:p>
    <w:p w14:paraId="3187C828" w14:textId="77777777" w:rsidR="00C1508E" w:rsidRPr="00043B83" w:rsidRDefault="00C1508E" w:rsidP="00043B83">
      <w:pPr>
        <w:spacing w:after="0"/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• содержание образования, </w:t>
      </w:r>
    </w:p>
    <w:p w14:paraId="41166146" w14:textId="77777777" w:rsidR="00C1508E" w:rsidRPr="00043B83" w:rsidRDefault="00C1508E" w:rsidP="00043B83">
      <w:pPr>
        <w:spacing w:after="0"/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• планируемые результаты (целевые ориентиры дошкольного образования), </w:t>
      </w:r>
    </w:p>
    <w:p w14:paraId="129EA3DB" w14:textId="77777777" w:rsidR="00C1508E" w:rsidRPr="00043B83" w:rsidRDefault="00C1508E" w:rsidP="00043B83">
      <w:pPr>
        <w:spacing w:after="0"/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• особенности организации воспитательно-образовательного процесса. </w:t>
      </w:r>
    </w:p>
    <w:p w14:paraId="6B00D1D6" w14:textId="77777777" w:rsidR="00043B83" w:rsidRPr="00043B83" w:rsidRDefault="00043B83" w:rsidP="00043B83">
      <w:pPr>
        <w:spacing w:after="0"/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</w:p>
    <w:p w14:paraId="197EF14F" w14:textId="77777777" w:rsidR="00C1508E" w:rsidRPr="00043B83" w:rsidRDefault="00F43852" w:rsidP="00C1508E">
      <w:pPr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>Программа предусмотрена на 4</w:t>
      </w:r>
      <w:r w:rsidR="00043B83" w:rsidRPr="00043B83">
        <w:rPr>
          <w:rFonts w:ascii="Times New Roman" w:hAnsi="Times New Roman" w:cs="Times New Roman"/>
          <w:sz w:val="24"/>
          <w:szCs w:val="24"/>
        </w:rPr>
        <w:t xml:space="preserve"> </w:t>
      </w:r>
      <w:r w:rsidRPr="00043B83">
        <w:rPr>
          <w:rFonts w:ascii="Times New Roman" w:hAnsi="Times New Roman" w:cs="Times New Roman"/>
          <w:sz w:val="24"/>
          <w:szCs w:val="24"/>
        </w:rPr>
        <w:t>года</w:t>
      </w:r>
      <w:r w:rsidR="00C1508E" w:rsidRPr="00043B83">
        <w:rPr>
          <w:rFonts w:ascii="Times New Roman" w:hAnsi="Times New Roman" w:cs="Times New Roman"/>
          <w:sz w:val="24"/>
          <w:szCs w:val="24"/>
        </w:rPr>
        <w:t xml:space="preserve"> реализации для освоения дет</w:t>
      </w:r>
      <w:r w:rsidRPr="00043B83">
        <w:rPr>
          <w:rFonts w:ascii="Times New Roman" w:hAnsi="Times New Roman" w:cs="Times New Roman"/>
          <w:sz w:val="24"/>
          <w:szCs w:val="24"/>
        </w:rPr>
        <w:t xml:space="preserve">ьми в возрасте от 3 </w:t>
      </w:r>
      <w:r w:rsidR="00AA4BFE">
        <w:rPr>
          <w:rFonts w:ascii="Times New Roman" w:hAnsi="Times New Roman" w:cs="Times New Roman"/>
          <w:sz w:val="24"/>
          <w:szCs w:val="24"/>
        </w:rPr>
        <w:t>до 7 лет</w:t>
      </w:r>
      <w:r w:rsidR="00C1508E" w:rsidRPr="00043B83">
        <w:rPr>
          <w:rFonts w:ascii="Times New Roman" w:hAnsi="Times New Roman" w:cs="Times New Roman"/>
          <w:sz w:val="24"/>
          <w:szCs w:val="24"/>
        </w:rPr>
        <w:t>.</w:t>
      </w:r>
    </w:p>
    <w:p w14:paraId="2744FAA7" w14:textId="77777777" w:rsidR="00C1508E" w:rsidRPr="00043B83" w:rsidRDefault="00C1508E" w:rsidP="00C1508E">
      <w:pPr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В Программе учтены концептуальные положения используемой в учреждении примерной основной общеобразовательной программы дошкольного образования «От </w:t>
      </w:r>
      <w:r w:rsidRPr="00043B83">
        <w:rPr>
          <w:rFonts w:ascii="Times New Roman" w:hAnsi="Times New Roman" w:cs="Times New Roman"/>
          <w:sz w:val="24"/>
          <w:szCs w:val="24"/>
        </w:rPr>
        <w:lastRenderedPageBreak/>
        <w:t>рождения до школы» под редакцией Н. Е. Вераксы, Т. С. Комаровой, М. А. Васил</w:t>
      </w:r>
      <w:r w:rsidR="00F43852" w:rsidRPr="00043B83">
        <w:rPr>
          <w:rFonts w:ascii="Times New Roman" w:hAnsi="Times New Roman" w:cs="Times New Roman"/>
          <w:sz w:val="24"/>
          <w:szCs w:val="24"/>
        </w:rPr>
        <w:t>ьевой - М.: Мозаика-Синтез, 2019</w:t>
      </w:r>
      <w:r w:rsidRPr="00043B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50AB51" w14:textId="77777777" w:rsidR="00C1508E" w:rsidRPr="00043B83" w:rsidRDefault="00C1508E" w:rsidP="00C1508E">
      <w:pPr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i/>
          <w:sz w:val="24"/>
          <w:szCs w:val="24"/>
        </w:rPr>
        <w:t>Содержание образовательных областей дополняется парциальными программами (формируемая часть)</w:t>
      </w:r>
      <w:r w:rsidRPr="00043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90F972" w14:textId="192B2CF3" w:rsidR="00C1508E" w:rsidRPr="00043B83" w:rsidRDefault="00C1508E" w:rsidP="000934B1">
      <w:pPr>
        <w:spacing w:after="0"/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>1. С.Н.</w:t>
      </w:r>
      <w:r w:rsidR="00033698" w:rsidRPr="00043B83">
        <w:rPr>
          <w:rFonts w:ascii="Times New Roman" w:hAnsi="Times New Roman" w:cs="Times New Roman"/>
          <w:sz w:val="24"/>
          <w:szCs w:val="24"/>
        </w:rPr>
        <w:t xml:space="preserve"> </w:t>
      </w:r>
      <w:r w:rsidRPr="00043B83">
        <w:rPr>
          <w:rFonts w:ascii="Times New Roman" w:hAnsi="Times New Roman" w:cs="Times New Roman"/>
          <w:sz w:val="24"/>
          <w:szCs w:val="24"/>
        </w:rPr>
        <w:t xml:space="preserve">Николаева «Юный эколог» 3-7 лет Парциальная программа экологического воспитания в детском саду . </w:t>
      </w:r>
    </w:p>
    <w:p w14:paraId="6BBE34AC" w14:textId="3CA5534E" w:rsidR="00C1508E" w:rsidRPr="00043B83" w:rsidRDefault="000934B1" w:rsidP="00043B83">
      <w:pPr>
        <w:spacing w:after="0"/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1508E" w:rsidRPr="00043B83">
        <w:rPr>
          <w:rFonts w:ascii="Times New Roman" w:hAnsi="Times New Roman" w:cs="Times New Roman"/>
          <w:sz w:val="24"/>
          <w:szCs w:val="24"/>
        </w:rPr>
        <w:t xml:space="preserve">. </w:t>
      </w:r>
      <w:r w:rsidR="00033698" w:rsidRPr="00043B83">
        <w:rPr>
          <w:rFonts w:ascii="Times New Roman" w:hAnsi="Times New Roman" w:cs="Times New Roman"/>
          <w:sz w:val="24"/>
          <w:szCs w:val="24"/>
        </w:rPr>
        <w:t xml:space="preserve">Р.К. Шаехова </w:t>
      </w:r>
      <w:r w:rsidR="00C1508E" w:rsidRPr="00043B83">
        <w:rPr>
          <w:rFonts w:ascii="Times New Roman" w:hAnsi="Times New Roman" w:cs="Times New Roman"/>
          <w:sz w:val="24"/>
          <w:szCs w:val="24"/>
        </w:rPr>
        <w:t>«Сөенеч-Радость познания:региональная образовательная прог</w:t>
      </w:r>
      <w:r w:rsidR="00033698" w:rsidRPr="00043B83">
        <w:rPr>
          <w:rFonts w:ascii="Times New Roman" w:hAnsi="Times New Roman" w:cs="Times New Roman"/>
          <w:sz w:val="24"/>
          <w:szCs w:val="24"/>
        </w:rPr>
        <w:t>рамма дошкольного образования»</w:t>
      </w:r>
    </w:p>
    <w:p w14:paraId="7AF79567" w14:textId="2D36438F" w:rsidR="00C1508E" w:rsidRPr="00043B83" w:rsidRDefault="000934B1" w:rsidP="00043B83">
      <w:pPr>
        <w:spacing w:after="0"/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43852" w:rsidRPr="00043B83">
        <w:rPr>
          <w:rFonts w:ascii="Times New Roman" w:hAnsi="Times New Roman" w:cs="Times New Roman"/>
          <w:sz w:val="24"/>
          <w:szCs w:val="24"/>
        </w:rPr>
        <w:t xml:space="preserve">. </w:t>
      </w:r>
      <w:r w:rsidR="00033698" w:rsidRPr="00043B83">
        <w:rPr>
          <w:rFonts w:ascii="Times New Roman" w:hAnsi="Times New Roman" w:cs="Times New Roman"/>
          <w:sz w:val="24"/>
          <w:szCs w:val="24"/>
        </w:rPr>
        <w:t xml:space="preserve">Л.И. Пензулаева </w:t>
      </w:r>
      <w:r w:rsidR="00F43852" w:rsidRPr="00043B83">
        <w:rPr>
          <w:rFonts w:ascii="Times New Roman" w:hAnsi="Times New Roman" w:cs="Times New Roman"/>
          <w:sz w:val="24"/>
          <w:szCs w:val="24"/>
        </w:rPr>
        <w:t>«</w:t>
      </w:r>
      <w:r w:rsidR="00C1508E" w:rsidRPr="00043B83">
        <w:rPr>
          <w:rFonts w:ascii="Times New Roman" w:hAnsi="Times New Roman" w:cs="Times New Roman"/>
          <w:sz w:val="24"/>
          <w:szCs w:val="24"/>
        </w:rPr>
        <w:t>Физку</w:t>
      </w:r>
      <w:r w:rsidR="00F43852" w:rsidRPr="00043B83">
        <w:rPr>
          <w:rFonts w:ascii="Times New Roman" w:hAnsi="Times New Roman" w:cs="Times New Roman"/>
          <w:sz w:val="24"/>
          <w:szCs w:val="24"/>
        </w:rPr>
        <w:t xml:space="preserve">льтурные занятия в детском саду» </w:t>
      </w:r>
    </w:p>
    <w:p w14:paraId="072B986B" w14:textId="193A7D0F" w:rsidR="00AA4BFE" w:rsidRDefault="000934B1" w:rsidP="00043B83">
      <w:pPr>
        <w:spacing w:after="0"/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1508E" w:rsidRPr="00043B83">
        <w:rPr>
          <w:rFonts w:ascii="Times New Roman" w:hAnsi="Times New Roman" w:cs="Times New Roman"/>
          <w:sz w:val="24"/>
          <w:szCs w:val="24"/>
        </w:rPr>
        <w:t xml:space="preserve">. </w:t>
      </w:r>
      <w:r w:rsidR="00033698" w:rsidRPr="00043B83">
        <w:rPr>
          <w:rFonts w:ascii="Times New Roman" w:hAnsi="Times New Roman" w:cs="Times New Roman"/>
          <w:sz w:val="24"/>
          <w:szCs w:val="24"/>
        </w:rPr>
        <w:t xml:space="preserve">И.М. Каплунова. И.А. Новоскольцева «Ладушки» </w:t>
      </w:r>
      <w:r w:rsidR="00C1508E" w:rsidRPr="00043B83">
        <w:rPr>
          <w:rFonts w:ascii="Times New Roman" w:hAnsi="Times New Roman" w:cs="Times New Roman"/>
          <w:sz w:val="24"/>
          <w:szCs w:val="24"/>
        </w:rPr>
        <w:t>Программа по музыкальному воспитанию детей дошкольного возраста</w:t>
      </w:r>
    </w:p>
    <w:p w14:paraId="2E82E80F" w14:textId="77777777" w:rsidR="00C1508E" w:rsidRPr="00043B83" w:rsidRDefault="00C1508E" w:rsidP="00043B83">
      <w:pPr>
        <w:spacing w:after="0"/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может корректироваться в связи с изменениями: </w:t>
      </w:r>
    </w:p>
    <w:p w14:paraId="6F0D6136" w14:textId="77777777" w:rsidR="00C1508E" w:rsidRPr="00043B83" w:rsidRDefault="00C1508E" w:rsidP="00043B83">
      <w:pPr>
        <w:spacing w:after="0"/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• нормативно-правовой базы дошкольного образования, </w:t>
      </w:r>
    </w:p>
    <w:p w14:paraId="6F5745AE" w14:textId="77777777" w:rsidR="00C1508E" w:rsidRPr="00043B83" w:rsidRDefault="00C1508E" w:rsidP="00043B83">
      <w:pPr>
        <w:spacing w:after="0"/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• образовательного запроса родителей, </w:t>
      </w:r>
    </w:p>
    <w:p w14:paraId="0219282A" w14:textId="77777777" w:rsidR="00C1508E" w:rsidRPr="00043B83" w:rsidRDefault="00C1508E" w:rsidP="00043B83">
      <w:pPr>
        <w:spacing w:after="0"/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• видовой структуры групп и др. </w:t>
      </w:r>
    </w:p>
    <w:p w14:paraId="1A2681CA" w14:textId="77777777" w:rsidR="00043B83" w:rsidRPr="00043B83" w:rsidRDefault="00043B83" w:rsidP="00043B83">
      <w:pPr>
        <w:spacing w:after="0"/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</w:p>
    <w:p w14:paraId="524DF481" w14:textId="77777777" w:rsidR="00C1508E" w:rsidRPr="00043B83" w:rsidRDefault="00C1508E" w:rsidP="00C150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43B83">
        <w:rPr>
          <w:rFonts w:ascii="Times New Roman" w:hAnsi="Times New Roman" w:cs="Times New Roman"/>
          <w:i/>
          <w:sz w:val="24"/>
          <w:szCs w:val="24"/>
          <w:u w:val="single"/>
        </w:rPr>
        <w:t xml:space="preserve">Цели и задачи реализации Программы </w:t>
      </w:r>
    </w:p>
    <w:p w14:paraId="13A9ECB5" w14:textId="77777777" w:rsidR="00C1508E" w:rsidRPr="00043B83" w:rsidRDefault="00C1508E" w:rsidP="00C1508E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043B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43B83">
        <w:rPr>
          <w:rFonts w:ascii="Times New Roman" w:hAnsi="Times New Roman" w:cs="Times New Roman"/>
          <w:sz w:val="24"/>
          <w:szCs w:val="24"/>
        </w:rPr>
        <w:t>позитивная социализация и всесторо</w:t>
      </w:r>
      <w:r w:rsidR="00AA4BFE">
        <w:rPr>
          <w:rFonts w:ascii="Times New Roman" w:hAnsi="Times New Roman" w:cs="Times New Roman"/>
          <w:sz w:val="24"/>
          <w:szCs w:val="24"/>
        </w:rPr>
        <w:t xml:space="preserve">ннее развитие каждого ребенка в адекватных </w:t>
      </w:r>
      <w:r w:rsidRPr="00043B83">
        <w:rPr>
          <w:rFonts w:ascii="Times New Roman" w:hAnsi="Times New Roman" w:cs="Times New Roman"/>
          <w:sz w:val="24"/>
          <w:szCs w:val="24"/>
        </w:rPr>
        <w:t>его возрасту детских видах деятельности.</w:t>
      </w:r>
    </w:p>
    <w:p w14:paraId="78EA882F" w14:textId="77777777" w:rsidR="00C1508E" w:rsidRPr="00043B83" w:rsidRDefault="00C1508E" w:rsidP="00C1508E">
      <w:pPr>
        <w:ind w:left="4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3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3B83">
        <w:rPr>
          <w:rFonts w:ascii="Times New Roman" w:hAnsi="Times New Roman" w:cs="Times New Roman"/>
          <w:b/>
          <w:i/>
          <w:sz w:val="24"/>
          <w:szCs w:val="24"/>
        </w:rPr>
        <w:t xml:space="preserve">Задачи:  </w:t>
      </w:r>
    </w:p>
    <w:p w14:paraId="58776843" w14:textId="77777777" w:rsidR="00C1508E" w:rsidRPr="00043B83" w:rsidRDefault="00C1508E" w:rsidP="00C1508E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Охрана и укрепление физического и психического здоровья детей, в том числе их эмоционального благополучия. </w:t>
      </w:r>
    </w:p>
    <w:p w14:paraId="77E7AF79" w14:textId="77777777" w:rsidR="00C1508E" w:rsidRPr="00043B83" w:rsidRDefault="00C1508E" w:rsidP="00C1508E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  </w:t>
      </w:r>
    </w:p>
    <w:p w14:paraId="0E43ACB2" w14:textId="77777777" w:rsidR="00C1508E" w:rsidRPr="00043B83" w:rsidRDefault="00C1508E" w:rsidP="00C1508E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 </w:t>
      </w:r>
    </w:p>
    <w:p w14:paraId="5544E654" w14:textId="77777777" w:rsidR="00C1508E" w:rsidRPr="00043B83" w:rsidRDefault="00C1508E" w:rsidP="00C1508E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  </w:t>
      </w:r>
    </w:p>
    <w:p w14:paraId="4F451129" w14:textId="77777777" w:rsidR="00C1508E" w:rsidRPr="00043B83" w:rsidRDefault="00C1508E" w:rsidP="00C1508E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>Объединение обучения и воспитания в целостный образовательный процесс на основе</w:t>
      </w:r>
      <w:r w:rsidR="00F43852" w:rsidRPr="00043B83">
        <w:rPr>
          <w:rFonts w:ascii="Times New Roman" w:hAnsi="Times New Roman" w:cs="Times New Roman"/>
          <w:sz w:val="24"/>
          <w:szCs w:val="24"/>
        </w:rPr>
        <w:t xml:space="preserve"> </w:t>
      </w:r>
      <w:r w:rsidRPr="00043B83">
        <w:rPr>
          <w:rFonts w:ascii="Times New Roman" w:hAnsi="Times New Roman" w:cs="Times New Roman"/>
          <w:sz w:val="24"/>
          <w:szCs w:val="24"/>
        </w:rPr>
        <w:t xml:space="preserve">духовно-нравственных и социокультурных </w:t>
      </w:r>
      <w:r w:rsidR="00AA4BFE">
        <w:rPr>
          <w:rFonts w:ascii="Times New Roman" w:hAnsi="Times New Roman" w:cs="Times New Roman"/>
          <w:sz w:val="24"/>
          <w:szCs w:val="24"/>
        </w:rPr>
        <w:t xml:space="preserve">ценностей и принятых в обществе </w:t>
      </w:r>
      <w:r w:rsidRPr="00043B83">
        <w:rPr>
          <w:rFonts w:ascii="Times New Roman" w:hAnsi="Times New Roman" w:cs="Times New Roman"/>
          <w:sz w:val="24"/>
          <w:szCs w:val="24"/>
        </w:rPr>
        <w:t xml:space="preserve">правил и норм поведения в интересах человека, семьи, общества.  </w:t>
      </w:r>
    </w:p>
    <w:p w14:paraId="27B03A45" w14:textId="77777777" w:rsidR="00C1508E" w:rsidRPr="00043B83" w:rsidRDefault="00C1508E" w:rsidP="00C1508E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 </w:t>
      </w:r>
    </w:p>
    <w:p w14:paraId="2EB843E2" w14:textId="77777777" w:rsidR="00C1508E" w:rsidRPr="00043B83" w:rsidRDefault="00C1508E" w:rsidP="00C1508E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социокультурной среды, соответствующей возрастным, индивидуальным, психологическим и физиологическим особенностям детей.  </w:t>
      </w:r>
    </w:p>
    <w:p w14:paraId="6E10EE45" w14:textId="77777777" w:rsidR="00C1508E" w:rsidRPr="00043B83" w:rsidRDefault="00C1508E" w:rsidP="00C1508E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1A91BD9C" w14:textId="77777777" w:rsidR="00C1508E" w:rsidRPr="00043B83" w:rsidRDefault="00C1508E" w:rsidP="000647A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423DCEA" w14:textId="77777777" w:rsidR="00C1508E" w:rsidRPr="00043B83" w:rsidRDefault="00C1508E" w:rsidP="00C1508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b/>
          <w:sz w:val="24"/>
          <w:szCs w:val="24"/>
        </w:rPr>
        <w:t xml:space="preserve"> Региональные приоритеты развития:</w:t>
      </w:r>
      <w:r w:rsidRPr="00043B8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EDEF5A4" w14:textId="77777777" w:rsidR="00C1508E" w:rsidRPr="00043B83" w:rsidRDefault="00C1508E" w:rsidP="00C1508E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обогащение детского развития посредством приобщения к истокам национальной культуры, краеведения, формирование первоначальных умений и навыков практического владения татарским языком в устной форме, для активного межнационального общения на государственных языках РТ.  </w:t>
      </w:r>
    </w:p>
    <w:p w14:paraId="5A827F5A" w14:textId="77777777" w:rsidR="00C1508E" w:rsidRPr="00043B83" w:rsidRDefault="00C1508E" w:rsidP="00C1508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B5C7350" w14:textId="77777777" w:rsidR="008406FF" w:rsidRPr="00043B83" w:rsidRDefault="00C1508E" w:rsidP="008406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i/>
          <w:sz w:val="24"/>
          <w:szCs w:val="24"/>
          <w:u w:val="single"/>
        </w:rPr>
        <w:t>Принципы и подходы к формированию Программы</w:t>
      </w:r>
      <w:r w:rsidRPr="00043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C0B92E" w14:textId="77777777" w:rsidR="008406FF" w:rsidRPr="00043B83" w:rsidRDefault="00C1508E" w:rsidP="008406FF">
      <w:pPr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В Программе учтены лучшие традиции отечественного дошкольного образования, его фундаментальность: комплексное решение задач по охране жизни и укреплению здоровья детей, разностороннее развитие, амплификация (обогащение) развития на основе организации разнообразных видов детской деятельности. </w:t>
      </w:r>
    </w:p>
    <w:p w14:paraId="708CC983" w14:textId="77777777" w:rsidR="008406FF" w:rsidRPr="00043B83" w:rsidRDefault="00C1508E" w:rsidP="008406FF">
      <w:pPr>
        <w:ind w:left="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B83">
        <w:rPr>
          <w:rFonts w:ascii="Times New Roman" w:hAnsi="Times New Roman" w:cs="Times New Roman"/>
          <w:b/>
          <w:sz w:val="24"/>
          <w:szCs w:val="24"/>
        </w:rPr>
        <w:t xml:space="preserve">Принципы: </w:t>
      </w:r>
    </w:p>
    <w:p w14:paraId="641BA272" w14:textId="77777777" w:rsidR="008406FF" w:rsidRPr="00043B83" w:rsidRDefault="00C1508E" w:rsidP="008406FF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1) </w:t>
      </w:r>
      <w:r w:rsidRPr="00043B83">
        <w:rPr>
          <w:rFonts w:ascii="Times New Roman" w:hAnsi="Times New Roman" w:cs="Times New Roman"/>
          <w:i/>
          <w:sz w:val="24"/>
          <w:szCs w:val="24"/>
        </w:rPr>
        <w:t>Принцип развивающего образования,</w:t>
      </w:r>
      <w:r w:rsidRPr="00043B83">
        <w:rPr>
          <w:rFonts w:ascii="Times New Roman" w:hAnsi="Times New Roman" w:cs="Times New Roman"/>
          <w:sz w:val="24"/>
          <w:szCs w:val="24"/>
        </w:rPr>
        <w:t xml:space="preserve"> в соответствии с которым главной целью дошкольного образования является развитие ребенка. Основани</w:t>
      </w:r>
      <w:r w:rsidR="00AA4BFE">
        <w:rPr>
          <w:rFonts w:ascii="Times New Roman" w:hAnsi="Times New Roman" w:cs="Times New Roman"/>
          <w:sz w:val="24"/>
          <w:szCs w:val="24"/>
        </w:rPr>
        <w:t xml:space="preserve">е его в развивающем обучении и </w:t>
      </w:r>
      <w:r w:rsidRPr="00043B83">
        <w:rPr>
          <w:rFonts w:ascii="Times New Roman" w:hAnsi="Times New Roman" w:cs="Times New Roman"/>
          <w:sz w:val="24"/>
          <w:szCs w:val="24"/>
        </w:rPr>
        <w:t xml:space="preserve">научном положении Л.С. Выготского о том, что правильно организованное обучение «ведет» за собой развитие. Воспитание и психическое развитие не могут выступать как два обособленных, независимых друг от друга процесса, при этом «воспитание служит необходимой и всеобщей формой развития ребенка». Развитие выступает как важнейший результат успешности воспитания и образования детей. </w:t>
      </w:r>
    </w:p>
    <w:p w14:paraId="1333D2FF" w14:textId="77777777" w:rsidR="008406FF" w:rsidRPr="00043B83" w:rsidRDefault="00C1508E" w:rsidP="008406FF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2) </w:t>
      </w:r>
      <w:r w:rsidRPr="00043B83">
        <w:rPr>
          <w:rFonts w:ascii="Times New Roman" w:hAnsi="Times New Roman" w:cs="Times New Roman"/>
          <w:i/>
          <w:sz w:val="24"/>
          <w:szCs w:val="24"/>
        </w:rPr>
        <w:t>Принцип научной обоснованности и практической применимости</w:t>
      </w:r>
      <w:r w:rsidRPr="00043B83">
        <w:rPr>
          <w:rFonts w:ascii="Times New Roman" w:hAnsi="Times New Roman" w:cs="Times New Roman"/>
          <w:sz w:val="24"/>
          <w:szCs w:val="24"/>
        </w:rPr>
        <w:t>:</w:t>
      </w:r>
      <w:r w:rsidR="008406FF" w:rsidRPr="00043B83">
        <w:rPr>
          <w:rFonts w:ascii="Times New Roman" w:hAnsi="Times New Roman" w:cs="Times New Roman"/>
          <w:sz w:val="24"/>
          <w:szCs w:val="24"/>
        </w:rPr>
        <w:t xml:space="preserve"> </w:t>
      </w:r>
      <w:r w:rsidRPr="00043B83">
        <w:rPr>
          <w:rFonts w:ascii="Times New Roman" w:hAnsi="Times New Roman" w:cs="Times New Roman"/>
          <w:sz w:val="24"/>
          <w:szCs w:val="24"/>
        </w:rPr>
        <w:t xml:space="preserve">содержание соответствует основным положениям возрастной психологии и дошкольной педагогики. 3) </w:t>
      </w:r>
      <w:r w:rsidRPr="00043B83">
        <w:rPr>
          <w:rFonts w:ascii="Times New Roman" w:hAnsi="Times New Roman" w:cs="Times New Roman"/>
          <w:i/>
          <w:sz w:val="24"/>
          <w:szCs w:val="24"/>
        </w:rPr>
        <w:t>Принцип интеграции содержания дошкольного образования</w:t>
      </w:r>
      <w:r w:rsidRPr="00043B83">
        <w:rPr>
          <w:rFonts w:ascii="Times New Roman" w:hAnsi="Times New Roman" w:cs="Times New Roman"/>
          <w:sz w:val="24"/>
          <w:szCs w:val="24"/>
        </w:rPr>
        <w:t xml:space="preserve"> в соответствии с возрастными возможностями и особенностями детей, спецификой и возможностями образовательных областей. Под интеграцией содержания дошкольного образования понимается состояние (или 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образовательного процесса. </w:t>
      </w:r>
    </w:p>
    <w:p w14:paraId="46324379" w14:textId="77777777" w:rsidR="008406FF" w:rsidRPr="00043B83" w:rsidRDefault="00C1508E" w:rsidP="008406FF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i/>
          <w:sz w:val="24"/>
          <w:szCs w:val="24"/>
        </w:rPr>
        <w:t xml:space="preserve">4) Комплексно-тематический принцип </w:t>
      </w:r>
      <w:r w:rsidRPr="00043B83">
        <w:rPr>
          <w:rFonts w:ascii="Times New Roman" w:hAnsi="Times New Roman" w:cs="Times New Roman"/>
          <w:sz w:val="24"/>
          <w:szCs w:val="24"/>
        </w:rPr>
        <w:t xml:space="preserve">построения образовательного процесса. Общая тематика объединяет все виды деятельности детей. Комплексно-тематический план является примерным, гибким, темы могут изменяться в зависимости от потребностей, интересов детей. </w:t>
      </w:r>
    </w:p>
    <w:p w14:paraId="115353B3" w14:textId="77777777" w:rsidR="008406FF" w:rsidRPr="00043B83" w:rsidRDefault="00C1508E" w:rsidP="008406FF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5) </w:t>
      </w:r>
      <w:r w:rsidRPr="00043B83">
        <w:rPr>
          <w:rFonts w:ascii="Times New Roman" w:hAnsi="Times New Roman" w:cs="Times New Roman"/>
          <w:i/>
          <w:sz w:val="24"/>
          <w:szCs w:val="24"/>
        </w:rPr>
        <w:t>Принцип учета возрастных и индивидуальных особенностей развития детей.</w:t>
      </w:r>
      <w:r w:rsidRPr="00043B83">
        <w:rPr>
          <w:rFonts w:ascii="Times New Roman" w:hAnsi="Times New Roman" w:cs="Times New Roman"/>
          <w:sz w:val="24"/>
          <w:szCs w:val="24"/>
        </w:rPr>
        <w:t xml:space="preserve"> Возрастной подход, прежде всего, предусматривает изучение уровня актуального развития, воспитанности детей. Индивидуальный подход требует глубокого изучения сложности внутреннего мира детей и анализа, сложившегося у них опыта, а также тех условий, в которых происходит воспитание. Принцип требует, чтобы содержание, формы </w:t>
      </w:r>
      <w:r w:rsidRPr="00043B83">
        <w:rPr>
          <w:rFonts w:ascii="Times New Roman" w:hAnsi="Times New Roman" w:cs="Times New Roman"/>
          <w:sz w:val="24"/>
          <w:szCs w:val="24"/>
        </w:rPr>
        <w:lastRenderedPageBreak/>
        <w:t xml:space="preserve">и методы организации их деятельности не оставались неизменными на разных возрастных этапах. </w:t>
      </w:r>
    </w:p>
    <w:p w14:paraId="44BEAC3B" w14:textId="77777777" w:rsidR="008406FF" w:rsidRPr="00043B83" w:rsidRDefault="00C1508E" w:rsidP="008406FF">
      <w:pPr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Теоретической и методологической основой коррекционного обучения являются положения, разработанные в советской дефектологии и логопедии (Л.С.Выготский, Р.Е.Левина, В.И. Лубовский и др.) </w:t>
      </w:r>
    </w:p>
    <w:p w14:paraId="61E221BB" w14:textId="77777777" w:rsidR="008406FF" w:rsidRPr="00043B83" w:rsidRDefault="00C1508E" w:rsidP="008406FF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Принцип развития, который состоит в анализе объективных и субъективных условий формирования речевой функции ребенка. Разностороннее обследование дошкольника с этих позиций позволяет выявить ведущий речевой дефект и обусловленные им недостатки психического развития. В дальнейшем при планировании коррекционной работы это учитывается. </w:t>
      </w:r>
    </w:p>
    <w:p w14:paraId="3B34FC05" w14:textId="77777777" w:rsidR="008406FF" w:rsidRPr="00043B83" w:rsidRDefault="00C1508E" w:rsidP="008406FF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>Принцип системного подхода, который предполагает анализ взаимодействия различных компонентов речи. Применительно к детям с общим недоразвитием речи этот принцип реализуется в процессе взаимосвязанного формирования фонетико-фонематических и лексико</w:t>
      </w:r>
      <w:r w:rsidR="00914328" w:rsidRPr="00043B83">
        <w:rPr>
          <w:rFonts w:ascii="Times New Roman" w:hAnsi="Times New Roman" w:cs="Times New Roman"/>
          <w:sz w:val="24"/>
          <w:szCs w:val="24"/>
        </w:rPr>
        <w:t>-</w:t>
      </w:r>
      <w:r w:rsidRPr="00043B83">
        <w:rPr>
          <w:rFonts w:ascii="Times New Roman" w:hAnsi="Times New Roman" w:cs="Times New Roman"/>
          <w:sz w:val="24"/>
          <w:szCs w:val="24"/>
        </w:rPr>
        <w:t xml:space="preserve">грамматических компонентов языка. </w:t>
      </w:r>
    </w:p>
    <w:p w14:paraId="7AB513AB" w14:textId="77777777" w:rsidR="008406FF" w:rsidRPr="00043B83" w:rsidRDefault="00C1508E" w:rsidP="008406FF">
      <w:pPr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Коррекция нарушений произношения звуков и слоговой структуры слов позволяет добиваться нужной четкости и внятности речи. В то же время развитие фонематического восприятия подготавливает основу для формирования грамматической и морфологической системы словообразования и словоизменения. </w:t>
      </w:r>
    </w:p>
    <w:p w14:paraId="0FC08EBF" w14:textId="77777777" w:rsidR="008406FF" w:rsidRPr="00043B83" w:rsidRDefault="00C1508E" w:rsidP="008406FF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>Принцип связи речи с</w:t>
      </w:r>
      <w:r w:rsidR="00914328" w:rsidRPr="00043B83">
        <w:rPr>
          <w:rFonts w:ascii="Times New Roman" w:hAnsi="Times New Roman" w:cs="Times New Roman"/>
          <w:sz w:val="24"/>
          <w:szCs w:val="24"/>
        </w:rPr>
        <w:t xml:space="preserve"> </w:t>
      </w:r>
      <w:r w:rsidRPr="00043B83">
        <w:rPr>
          <w:rFonts w:ascii="Times New Roman" w:hAnsi="Times New Roman" w:cs="Times New Roman"/>
          <w:sz w:val="24"/>
          <w:szCs w:val="24"/>
        </w:rPr>
        <w:t xml:space="preserve">другим сторонами психического развития, который раскрывает зависимость формирования отдельных компонентов речи от состояния других психических процессов. </w:t>
      </w:r>
    </w:p>
    <w:p w14:paraId="6930E02B" w14:textId="77777777" w:rsidR="000647A1" w:rsidRPr="00043B83" w:rsidRDefault="000647A1" w:rsidP="008406FF">
      <w:pPr>
        <w:ind w:left="45" w:firstLine="52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14C6F6" w14:textId="77777777" w:rsidR="008406FF" w:rsidRPr="00043B83" w:rsidRDefault="00C1508E" w:rsidP="008406FF">
      <w:pPr>
        <w:ind w:left="45" w:firstLine="5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B83">
        <w:rPr>
          <w:rFonts w:ascii="Times New Roman" w:hAnsi="Times New Roman" w:cs="Times New Roman"/>
          <w:b/>
          <w:sz w:val="24"/>
          <w:szCs w:val="24"/>
        </w:rPr>
        <w:t xml:space="preserve">Основные подходы к формированию Программы. </w:t>
      </w:r>
    </w:p>
    <w:p w14:paraId="1F219014" w14:textId="77777777" w:rsidR="008406FF" w:rsidRPr="00043B83" w:rsidRDefault="00C1508E" w:rsidP="008406FF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i/>
          <w:sz w:val="24"/>
          <w:szCs w:val="24"/>
        </w:rPr>
        <w:t>Культурно-исторический подход</w:t>
      </w:r>
      <w:r w:rsidRPr="00043B83">
        <w:rPr>
          <w:rFonts w:ascii="Times New Roman" w:hAnsi="Times New Roman" w:cs="Times New Roman"/>
          <w:sz w:val="24"/>
          <w:szCs w:val="24"/>
        </w:rPr>
        <w:t xml:space="preserve"> определяет развитие ребенка как процесс</w:t>
      </w:r>
      <w:r w:rsidRPr="00043B83">
        <w:rPr>
          <w:rFonts w:ascii="Times New Roman" w:hAnsi="Times New Roman" w:cs="Times New Roman"/>
          <w:sz w:val="24"/>
          <w:szCs w:val="24"/>
        </w:rPr>
        <w:sym w:font="Symbol" w:char="F076"/>
      </w:r>
      <w:r w:rsidRPr="00043B83">
        <w:rPr>
          <w:rFonts w:ascii="Times New Roman" w:hAnsi="Times New Roman" w:cs="Times New Roman"/>
          <w:sz w:val="24"/>
          <w:szCs w:val="24"/>
        </w:rPr>
        <w:t xml:space="preserve"> 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развития, но не содержащихся в готовом виде на более ранних ступенях.  </w:t>
      </w:r>
    </w:p>
    <w:p w14:paraId="65A11865" w14:textId="77777777" w:rsidR="008406FF" w:rsidRPr="00043B83" w:rsidRDefault="00C1508E" w:rsidP="008406FF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i/>
          <w:sz w:val="24"/>
          <w:szCs w:val="24"/>
        </w:rPr>
        <w:t>Личностный подход</w:t>
      </w:r>
      <w:r w:rsidRPr="00043B83">
        <w:rPr>
          <w:rFonts w:ascii="Times New Roman" w:hAnsi="Times New Roman" w:cs="Times New Roman"/>
          <w:sz w:val="24"/>
          <w:szCs w:val="24"/>
        </w:rPr>
        <w:t xml:space="preserve"> исходит из положения, что в основе развития лежит, прежде всего, эволюция поведения и интересов ребенка, изменение структуры направленности поведения. Поступательное развитие ребенка главным образом происходит за счет его личностного развития. В дошкольном возрасте социальные мотивы поведения развиты еще слабо, а потому в этот возрастной период деятельность мотивируется в основном непосредственными</w:t>
      </w:r>
      <w:r w:rsidR="008406FF" w:rsidRPr="00043B83">
        <w:rPr>
          <w:rFonts w:ascii="Times New Roman" w:hAnsi="Times New Roman" w:cs="Times New Roman"/>
          <w:sz w:val="24"/>
          <w:szCs w:val="24"/>
        </w:rPr>
        <w:t xml:space="preserve"> </w:t>
      </w:r>
      <w:r w:rsidRPr="00043B83">
        <w:rPr>
          <w:rFonts w:ascii="Times New Roman" w:hAnsi="Times New Roman" w:cs="Times New Roman"/>
          <w:sz w:val="24"/>
          <w:szCs w:val="24"/>
        </w:rPr>
        <w:t>мотивами. Исходя из этого, предлагаемая ребенку деятельность должна быть для него осмысленной, только в этом случае она будет оказывать на него развивающ</w:t>
      </w:r>
      <w:r w:rsidR="008406FF" w:rsidRPr="00043B83">
        <w:rPr>
          <w:rFonts w:ascii="Times New Roman" w:hAnsi="Times New Roman" w:cs="Times New Roman"/>
          <w:sz w:val="24"/>
          <w:szCs w:val="24"/>
        </w:rPr>
        <w:t xml:space="preserve">ее воздействие. </w:t>
      </w:r>
    </w:p>
    <w:p w14:paraId="7031BF51" w14:textId="77777777" w:rsidR="008406FF" w:rsidRPr="00043B83" w:rsidRDefault="00C1508E" w:rsidP="008406FF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i/>
          <w:sz w:val="24"/>
          <w:szCs w:val="24"/>
        </w:rPr>
        <w:t>Деятельностный подход</w:t>
      </w:r>
      <w:r w:rsidRPr="00043B83">
        <w:rPr>
          <w:rFonts w:ascii="Times New Roman" w:hAnsi="Times New Roman" w:cs="Times New Roman"/>
          <w:sz w:val="24"/>
          <w:szCs w:val="24"/>
        </w:rPr>
        <w:t xml:space="preserve"> рассматривает деятельность наравне с обучением как движущую силу</w:t>
      </w:r>
      <w:r w:rsidRPr="00043B83">
        <w:rPr>
          <w:rFonts w:ascii="Times New Roman" w:hAnsi="Times New Roman" w:cs="Times New Roman"/>
          <w:sz w:val="24"/>
          <w:szCs w:val="24"/>
        </w:rPr>
        <w:sym w:font="Symbol" w:char="F076"/>
      </w:r>
      <w:r w:rsidRPr="00043B83">
        <w:rPr>
          <w:rFonts w:ascii="Times New Roman" w:hAnsi="Times New Roman" w:cs="Times New Roman"/>
          <w:sz w:val="24"/>
          <w:szCs w:val="24"/>
        </w:rPr>
        <w:t xml:space="preserve"> психического развития ребенка. В каждом возрасте существует своя ведущая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 </w:t>
      </w:r>
    </w:p>
    <w:p w14:paraId="3F858475" w14:textId="77777777" w:rsidR="008406FF" w:rsidRPr="00043B83" w:rsidRDefault="008406FF" w:rsidP="008406F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0374411" w14:textId="77777777" w:rsidR="008406FF" w:rsidRPr="00043B83" w:rsidRDefault="00C1508E" w:rsidP="008406F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среда</w:t>
      </w:r>
      <w:r w:rsidRPr="00043B83">
        <w:rPr>
          <w:rFonts w:ascii="Times New Roman" w:hAnsi="Times New Roman" w:cs="Times New Roman"/>
          <w:sz w:val="24"/>
          <w:szCs w:val="24"/>
        </w:rPr>
        <w:t xml:space="preserve"> в соответствии с Программой строится на основе системы принципов деятельностного обучения: </w:t>
      </w:r>
    </w:p>
    <w:p w14:paraId="633ADF32" w14:textId="77777777" w:rsidR="008406FF" w:rsidRPr="00043B83" w:rsidRDefault="00C1508E" w:rsidP="008406FF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принцип психологической комфортности: взаимоотношения между детьми и взрослыми строятся на основе доброжелательности, поддержки и взаимопомощи; принцип деятельности: основной акцент делается на организации самостоятельных детских «открытий» в процессе разнообразных видов деятельности детей (игре, общении, исследовании и пр.); педагог выступает, прежде всего, как организатор образовательного процесса; </w:t>
      </w:r>
    </w:p>
    <w:p w14:paraId="649162A5" w14:textId="77777777" w:rsidR="008406FF" w:rsidRPr="00043B83" w:rsidRDefault="00C1508E" w:rsidP="008406FF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принцип целостности: стратегия и тактика образовательной работы с детьми опирается на представление о целостной жизнедеятельности ребенка (у ребенка формируется целостное представление о мире, себе самом, социокультурных отношениях); </w:t>
      </w:r>
    </w:p>
    <w:p w14:paraId="3882483B" w14:textId="77777777" w:rsidR="008406FF" w:rsidRPr="00043B83" w:rsidRDefault="00C1508E" w:rsidP="008406FF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принцип минимакса: создаются условия для продвижения каждого ребенка по индивидуальной траектории развития и саморазвития - в своем темпе, на уровне своего возможного максимума; </w:t>
      </w:r>
    </w:p>
    <w:p w14:paraId="7919D5AC" w14:textId="77777777" w:rsidR="008406FF" w:rsidRPr="00043B83" w:rsidRDefault="00C1508E" w:rsidP="008406FF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>принцип творчества: образовательный процесс ориентирован на развитие творческих способностей каждого ребенка, приобретение им собственного о</w:t>
      </w:r>
      <w:r w:rsidR="008406FF" w:rsidRPr="00043B83">
        <w:rPr>
          <w:rFonts w:ascii="Times New Roman" w:hAnsi="Times New Roman" w:cs="Times New Roman"/>
          <w:sz w:val="24"/>
          <w:szCs w:val="24"/>
        </w:rPr>
        <w:t xml:space="preserve">пыта творческой деятельности; </w:t>
      </w:r>
    </w:p>
    <w:p w14:paraId="6F272A4E" w14:textId="77777777" w:rsidR="008406FF" w:rsidRPr="00043B83" w:rsidRDefault="00C1508E" w:rsidP="008406FF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принцип вариативности: детям предоставляются возможности выбора материалов, видов активности, участников совместной деятельности и общения, информации, способа действия и др.; </w:t>
      </w:r>
    </w:p>
    <w:p w14:paraId="4C8EF83B" w14:textId="77777777" w:rsidR="008406FF" w:rsidRPr="00043B83" w:rsidRDefault="00C1508E" w:rsidP="008406FF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принцип непрерывности: обеспечивается преемственность в содержании, технологиях, методах между дошкольным и начальным общим образованием, определяется вектор на дальнюю перспективу развития. </w:t>
      </w:r>
    </w:p>
    <w:p w14:paraId="23D5E00E" w14:textId="77777777" w:rsidR="008406FF" w:rsidRPr="00043B83" w:rsidRDefault="008406FF" w:rsidP="008406F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012CC9" w14:textId="77777777" w:rsidR="008406FF" w:rsidRPr="00043B83" w:rsidRDefault="00C1508E" w:rsidP="008406F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Программа носит открытый характер. Во всех ситуациях взаимодействия с ребенком воспитатель выступает как проводник общечеловеческого и собственного, личного опыта гуманистического отношения к людям. Ему предоставлено право выбора тех или иных способов решения педагогических задач, создания конкретных условий воспитания и развития детей. Такой подход позволяет педагогу творчески и грамотно организовывать образовательный процесс. </w:t>
      </w:r>
    </w:p>
    <w:p w14:paraId="4B200199" w14:textId="77777777" w:rsidR="008406FF" w:rsidRPr="00043B83" w:rsidRDefault="00C1508E" w:rsidP="008406F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>В основу программы также положена концепция психологического возраста как этапа, стадии детского развития, характеризующегося своей структурой и динамикой. Каждый психологический возраст включает в себя: особые, специфические отношения между ребенком и взрослым (социальная ситуация развития);</w:t>
      </w:r>
      <w:r w:rsidR="00914328" w:rsidRPr="00043B83">
        <w:rPr>
          <w:rFonts w:ascii="Times New Roman" w:hAnsi="Times New Roman" w:cs="Times New Roman"/>
          <w:sz w:val="24"/>
          <w:szCs w:val="24"/>
        </w:rPr>
        <w:t xml:space="preserve"> </w:t>
      </w:r>
      <w:r w:rsidRPr="00043B83">
        <w:rPr>
          <w:rFonts w:ascii="Times New Roman" w:hAnsi="Times New Roman" w:cs="Times New Roman"/>
          <w:sz w:val="24"/>
          <w:szCs w:val="24"/>
        </w:rPr>
        <w:t xml:space="preserve">определенную иерархию видов деятельности и ведущий ее тип; основные психологические достижения ребенка, свидетельствующие о развитии его психики, сознания, личности. Психологический возраст может не совпадать с хронологическим и один психологический возраст не равен другому. Учитываются возраст детей и необходимость реализации образовательных задач в определенных видах деятельности. </w:t>
      </w:r>
    </w:p>
    <w:p w14:paraId="25EA179C" w14:textId="77777777" w:rsidR="008406FF" w:rsidRPr="00043B83" w:rsidRDefault="008406FF" w:rsidP="008406FF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988B06" w14:textId="0DD94E04" w:rsidR="008406FF" w:rsidRPr="00043B83" w:rsidRDefault="00C1508E" w:rsidP="009143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b/>
          <w:sz w:val="24"/>
          <w:szCs w:val="24"/>
        </w:rPr>
        <w:t>Характеристики особенностей развития детей дошкольного возраста</w:t>
      </w:r>
      <w:r w:rsidRPr="00043B83">
        <w:rPr>
          <w:rFonts w:ascii="Times New Roman" w:hAnsi="Times New Roman" w:cs="Times New Roman"/>
          <w:sz w:val="24"/>
          <w:szCs w:val="24"/>
        </w:rPr>
        <w:t xml:space="preserve"> МАДОУ </w:t>
      </w:r>
      <w:r w:rsidR="00914328" w:rsidRPr="00043B83">
        <w:rPr>
          <w:rFonts w:ascii="Times New Roman" w:hAnsi="Times New Roman" w:cs="Times New Roman"/>
          <w:sz w:val="24"/>
          <w:szCs w:val="24"/>
        </w:rPr>
        <w:t>«Детский сад № 3</w:t>
      </w:r>
      <w:r w:rsidR="000934B1">
        <w:rPr>
          <w:rFonts w:ascii="Times New Roman" w:hAnsi="Times New Roman" w:cs="Times New Roman"/>
          <w:sz w:val="24"/>
          <w:szCs w:val="24"/>
        </w:rPr>
        <w:t>36</w:t>
      </w:r>
      <w:r w:rsidR="00914328" w:rsidRPr="00043B83">
        <w:rPr>
          <w:rFonts w:ascii="Times New Roman" w:hAnsi="Times New Roman" w:cs="Times New Roman"/>
          <w:sz w:val="24"/>
          <w:szCs w:val="24"/>
        </w:rPr>
        <w:t xml:space="preserve">» </w:t>
      </w:r>
      <w:r w:rsidRPr="00043B83">
        <w:rPr>
          <w:rFonts w:ascii="Times New Roman" w:hAnsi="Times New Roman" w:cs="Times New Roman"/>
          <w:sz w:val="24"/>
          <w:szCs w:val="24"/>
        </w:rPr>
        <w:t xml:space="preserve">обеспечивает получение дошкольного образования, присмотр и уход за воспитанниками в возрасте от </w:t>
      </w:r>
      <w:r w:rsidR="00914328" w:rsidRPr="00043B83">
        <w:rPr>
          <w:rFonts w:ascii="Times New Roman" w:hAnsi="Times New Roman" w:cs="Times New Roman"/>
          <w:sz w:val="24"/>
          <w:szCs w:val="24"/>
        </w:rPr>
        <w:t>трех</w:t>
      </w:r>
      <w:r w:rsidRPr="00043B83">
        <w:rPr>
          <w:rFonts w:ascii="Times New Roman" w:hAnsi="Times New Roman" w:cs="Times New Roman"/>
          <w:sz w:val="24"/>
          <w:szCs w:val="24"/>
        </w:rPr>
        <w:t xml:space="preserve"> лет до прекращения образовательных отношений. </w:t>
      </w:r>
    </w:p>
    <w:p w14:paraId="171A265F" w14:textId="6A14248B" w:rsidR="008406FF" w:rsidRPr="00043B83" w:rsidRDefault="00C1508E" w:rsidP="008406FF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lastRenderedPageBreak/>
        <w:t>В МАДОУ</w:t>
      </w:r>
      <w:r w:rsidR="005B4FD7" w:rsidRPr="00043B83">
        <w:rPr>
          <w:rFonts w:ascii="Times New Roman" w:hAnsi="Times New Roman" w:cs="Times New Roman"/>
          <w:sz w:val="24"/>
          <w:szCs w:val="24"/>
        </w:rPr>
        <w:t xml:space="preserve"> «Детский сад»</w:t>
      </w:r>
      <w:r w:rsidRPr="00043B83">
        <w:rPr>
          <w:rFonts w:ascii="Times New Roman" w:hAnsi="Times New Roman" w:cs="Times New Roman"/>
          <w:sz w:val="24"/>
          <w:szCs w:val="24"/>
        </w:rPr>
        <w:t xml:space="preserve"> функционирует </w:t>
      </w:r>
      <w:r w:rsidR="000934B1">
        <w:rPr>
          <w:rFonts w:ascii="Times New Roman" w:hAnsi="Times New Roman" w:cs="Times New Roman"/>
          <w:sz w:val="24"/>
          <w:szCs w:val="24"/>
        </w:rPr>
        <w:t>6</w:t>
      </w:r>
      <w:r w:rsidRPr="00043B83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0934B1">
        <w:rPr>
          <w:rFonts w:ascii="Times New Roman" w:hAnsi="Times New Roman" w:cs="Times New Roman"/>
          <w:sz w:val="24"/>
          <w:szCs w:val="24"/>
        </w:rPr>
        <w:t xml:space="preserve"> </w:t>
      </w:r>
      <w:r w:rsidRPr="00043B83">
        <w:rPr>
          <w:rFonts w:ascii="Times New Roman" w:hAnsi="Times New Roman" w:cs="Times New Roman"/>
          <w:sz w:val="24"/>
          <w:szCs w:val="24"/>
        </w:rPr>
        <w:t xml:space="preserve">для детей дошкольного возраста. </w:t>
      </w:r>
    </w:p>
    <w:tbl>
      <w:tblPr>
        <w:tblW w:w="997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595"/>
        <w:gridCol w:w="2646"/>
        <w:gridCol w:w="3807"/>
        <w:gridCol w:w="1305"/>
        <w:gridCol w:w="1617"/>
      </w:tblGrid>
      <w:tr w:rsidR="00043B83" w:rsidRPr="005B4FD7" w14:paraId="30E4A81E" w14:textId="77777777" w:rsidTr="00E77C2C">
        <w:trPr>
          <w:trHeight w:val="44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BF09" w14:textId="77777777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F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п/п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A2C6" w14:textId="77777777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F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Группы 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4BFD" w14:textId="77777777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F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Направления деятельности </w:t>
            </w:r>
          </w:p>
          <w:p w14:paraId="6287FC61" w14:textId="77777777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F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FC6B" w14:textId="77777777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F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Возраст детей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4CEB" w14:textId="77777777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4F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групп</w:t>
            </w:r>
          </w:p>
        </w:tc>
      </w:tr>
      <w:tr w:rsidR="00043B83" w:rsidRPr="005B4FD7" w14:paraId="691A3921" w14:textId="77777777" w:rsidTr="00E77C2C">
        <w:trPr>
          <w:trHeight w:val="59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4B15" w14:textId="77777777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F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49B6" w14:textId="77777777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F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Группы общеразвивающей направленности для детей дошкольного возраста 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7FDE" w14:textId="77777777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F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Осуществляется реализация образовательной программы дошкольного образования.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3CB2" w14:textId="77777777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5CE325C" w14:textId="77777777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F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 – 7лет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C805" w14:textId="77777777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EFC1E11" w14:textId="7F007BB3" w:rsidR="005B4FD7" w:rsidRPr="005B4FD7" w:rsidRDefault="000934B1" w:rsidP="005B4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043B83" w:rsidRPr="005B4FD7" w14:paraId="4876C815" w14:textId="77777777" w:rsidTr="00E77C2C">
        <w:trPr>
          <w:trHeight w:val="174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A7B7" w14:textId="77777777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F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F392" w14:textId="79D7D205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F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Групп</w:t>
            </w:r>
            <w:r w:rsidR="009508B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5B4F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коррекционной направленности для детей с ОНР 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E496" w14:textId="77777777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F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Осуществляется реализация адаптированной образовательной программы дошкольного образования с учетом особенностей психофизического развития, индивидуальных возможностей воспитанников, обеспечивающей коррекцию нарушений развития и их социальную адаптацию.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F8FA" w14:textId="77777777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4957F47" w14:textId="77777777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640A9FF" w14:textId="77777777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9C6885C" w14:textId="77777777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F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5 - 7 лет</w:t>
            </w:r>
          </w:p>
          <w:p w14:paraId="2069FA67" w14:textId="77777777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4F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181D" w14:textId="77777777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D81CA14" w14:textId="77777777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7324E49" w14:textId="77777777" w:rsidR="005B4FD7" w:rsidRPr="005B4FD7" w:rsidRDefault="005B4FD7" w:rsidP="005B4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FF22B60" w14:textId="35E447A7" w:rsidR="005B4FD7" w:rsidRPr="005B4FD7" w:rsidRDefault="000934B1" w:rsidP="005B4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</w:tbl>
    <w:p w14:paraId="763C5D90" w14:textId="77777777" w:rsidR="005B4FD7" w:rsidRPr="005B4FD7" w:rsidRDefault="005B4FD7" w:rsidP="005B4FD7">
      <w:pPr>
        <w:spacing w:after="0" w:line="240" w:lineRule="auto"/>
        <w:ind w:left="357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DE4145" w14:textId="77777777" w:rsidR="009F343B" w:rsidRPr="00043B83" w:rsidRDefault="00C1508E" w:rsidP="008406FF">
      <w:pPr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детьми, имеющими, в целом, сходные возрастные характеристики. </w:t>
      </w:r>
    </w:p>
    <w:p w14:paraId="5D7AB387" w14:textId="77777777" w:rsidR="009F343B" w:rsidRPr="00043B83" w:rsidRDefault="00C1508E" w:rsidP="008406FF">
      <w:pPr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Ежегодное комплектование контингента воспитанников формируется в соответствии с электронной очередью на основании АИС «Электронный детский сад». </w:t>
      </w:r>
    </w:p>
    <w:p w14:paraId="47463C7A" w14:textId="77777777" w:rsidR="009F343B" w:rsidRPr="00043B83" w:rsidRDefault="00C1508E" w:rsidP="008406FF">
      <w:pPr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>Контингент воспитанников групп компенсирующей направленности определяется на основе заключения психолого-медико-педагогической комиссии о необходимости создания условий для получения ребенком дошкольного образования, коррекции речевых нарушений и социальной адаптации на основе специальных педагогических подходов.</w:t>
      </w:r>
    </w:p>
    <w:p w14:paraId="6C8AE684" w14:textId="77777777" w:rsidR="009F343B" w:rsidRPr="00043B83" w:rsidRDefault="00C1508E" w:rsidP="009F34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i/>
          <w:sz w:val="24"/>
          <w:szCs w:val="24"/>
          <w:u w:val="single"/>
        </w:rPr>
        <w:t>Особенности взаимодействия педагогического коллектива с семьями воспитанников</w:t>
      </w:r>
      <w:r w:rsidRPr="00043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BA39C2" w14:textId="77777777" w:rsidR="009F343B" w:rsidRPr="00043B83" w:rsidRDefault="00C1508E" w:rsidP="009F343B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b/>
          <w:sz w:val="24"/>
          <w:szCs w:val="24"/>
        </w:rPr>
        <w:t>Цель:</w:t>
      </w:r>
      <w:r w:rsidRPr="00043B83">
        <w:rPr>
          <w:rFonts w:ascii="Times New Roman" w:hAnsi="Times New Roman" w:cs="Times New Roman"/>
          <w:sz w:val="24"/>
          <w:szCs w:val="24"/>
        </w:rPr>
        <w:t xml:space="preserve">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социально-педагогических ситуаций, связанных с воспитанием ребенка); обеспечение права родителей на уважение и понимание, на участие в жизни детского сада. </w:t>
      </w:r>
    </w:p>
    <w:p w14:paraId="2E469F38" w14:textId="77777777" w:rsidR="009F343B" w:rsidRPr="00043B83" w:rsidRDefault="00C1508E" w:rsidP="009F343B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>Основные</w:t>
      </w:r>
      <w:r w:rsidRPr="00043B83">
        <w:rPr>
          <w:rFonts w:ascii="Times New Roman" w:hAnsi="Times New Roman" w:cs="Times New Roman"/>
          <w:b/>
          <w:sz w:val="24"/>
          <w:szCs w:val="24"/>
        </w:rPr>
        <w:t xml:space="preserve"> задачи взаимодействия </w:t>
      </w:r>
      <w:r w:rsidRPr="00043B83">
        <w:rPr>
          <w:rFonts w:ascii="Times New Roman" w:hAnsi="Times New Roman" w:cs="Times New Roman"/>
          <w:sz w:val="24"/>
          <w:szCs w:val="24"/>
        </w:rPr>
        <w:t>детского сада</w:t>
      </w:r>
      <w:r w:rsidRPr="00043B83">
        <w:rPr>
          <w:rFonts w:ascii="Times New Roman" w:hAnsi="Times New Roman" w:cs="Times New Roman"/>
          <w:b/>
          <w:sz w:val="24"/>
          <w:szCs w:val="24"/>
        </w:rPr>
        <w:t xml:space="preserve"> с семьей:</w:t>
      </w:r>
      <w:r w:rsidRPr="00043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56F5B7" w14:textId="77777777" w:rsidR="009F343B" w:rsidRPr="00043B83" w:rsidRDefault="00C1508E" w:rsidP="00AA4BFE">
      <w:pPr>
        <w:spacing w:after="0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•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 </w:t>
      </w:r>
    </w:p>
    <w:p w14:paraId="311D6D89" w14:textId="77777777" w:rsidR="009F343B" w:rsidRPr="00043B83" w:rsidRDefault="00C1508E" w:rsidP="00AA4BFE">
      <w:pPr>
        <w:spacing w:after="0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•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 </w:t>
      </w:r>
    </w:p>
    <w:p w14:paraId="50FFE481" w14:textId="77777777" w:rsidR="009F343B" w:rsidRPr="00043B83" w:rsidRDefault="00C1508E" w:rsidP="00AA4BFE">
      <w:pPr>
        <w:spacing w:after="0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lastRenderedPageBreak/>
        <w:t xml:space="preserve">• информирование друг друга об актуальных задачах воспитания и обучения детей и о возможностях детского сада и семьи в решении данных задач; </w:t>
      </w:r>
    </w:p>
    <w:p w14:paraId="03EE0A80" w14:textId="77777777" w:rsidR="009F343B" w:rsidRPr="00043B83" w:rsidRDefault="00C1508E" w:rsidP="00AA4BFE">
      <w:pPr>
        <w:spacing w:after="0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•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</w:t>
      </w:r>
    </w:p>
    <w:p w14:paraId="5E15779C" w14:textId="77777777" w:rsidR="009F343B" w:rsidRPr="00043B83" w:rsidRDefault="00C1508E" w:rsidP="00AA4BFE">
      <w:pPr>
        <w:spacing w:after="0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• привлечение семей воспитанников к участию в совместных с педагогами мероприятиях, организуемых в районе (городе, области); </w:t>
      </w:r>
    </w:p>
    <w:p w14:paraId="789A94D4" w14:textId="77777777" w:rsidR="00AA4BFE" w:rsidRDefault="00C1508E" w:rsidP="00AA4BFE">
      <w:pPr>
        <w:spacing w:after="0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•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 </w:t>
      </w:r>
    </w:p>
    <w:p w14:paraId="5D4C7E34" w14:textId="77777777" w:rsidR="00AA4BFE" w:rsidRDefault="00AA4BFE" w:rsidP="00AA4BFE">
      <w:pPr>
        <w:spacing w:after="0"/>
        <w:ind w:left="45"/>
        <w:jc w:val="both"/>
        <w:rPr>
          <w:rFonts w:ascii="Times New Roman" w:hAnsi="Times New Roman" w:cs="Times New Roman"/>
          <w:sz w:val="24"/>
          <w:szCs w:val="24"/>
        </w:rPr>
      </w:pPr>
    </w:p>
    <w:p w14:paraId="5A926E06" w14:textId="77777777" w:rsidR="009F343B" w:rsidRPr="00043B83" w:rsidRDefault="00C1508E" w:rsidP="00AA4BFE">
      <w:pPr>
        <w:spacing w:after="0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043B83">
        <w:rPr>
          <w:rFonts w:ascii="Times New Roman" w:hAnsi="Times New Roman" w:cs="Times New Roman"/>
          <w:b/>
          <w:sz w:val="24"/>
          <w:szCs w:val="24"/>
        </w:rPr>
        <w:t>принципы</w:t>
      </w:r>
      <w:r w:rsidRPr="00043B83">
        <w:rPr>
          <w:rFonts w:ascii="Times New Roman" w:hAnsi="Times New Roman" w:cs="Times New Roman"/>
          <w:sz w:val="24"/>
          <w:szCs w:val="24"/>
        </w:rPr>
        <w:t xml:space="preserve"> в работе с семьями воспитанников: </w:t>
      </w:r>
    </w:p>
    <w:p w14:paraId="3E93D3EA" w14:textId="77777777" w:rsidR="009F343B" w:rsidRPr="00043B83" w:rsidRDefault="00C1508E" w:rsidP="00AA4BFE">
      <w:pPr>
        <w:spacing w:after="0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• открытость детского сада для семьи; </w:t>
      </w:r>
    </w:p>
    <w:p w14:paraId="48359BE3" w14:textId="77777777" w:rsidR="009F343B" w:rsidRDefault="00C1508E" w:rsidP="00AA4BFE">
      <w:pPr>
        <w:spacing w:after="0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• сотрудничество педагогов и родителей в воспитании детей; • создание единой развивающей среды, обеспечивающей единые подходы к развитию личности в семье и детском коллективе. </w:t>
      </w:r>
    </w:p>
    <w:p w14:paraId="4BAA322C" w14:textId="77777777" w:rsidR="00AA4BFE" w:rsidRPr="00043B83" w:rsidRDefault="00AA4BFE" w:rsidP="00AA4BFE">
      <w:pPr>
        <w:spacing w:after="0"/>
        <w:ind w:left="45"/>
        <w:jc w:val="both"/>
        <w:rPr>
          <w:rFonts w:ascii="Times New Roman" w:hAnsi="Times New Roman" w:cs="Times New Roman"/>
          <w:sz w:val="24"/>
          <w:szCs w:val="24"/>
        </w:rPr>
      </w:pPr>
    </w:p>
    <w:p w14:paraId="5B53B29A" w14:textId="77777777" w:rsidR="009F343B" w:rsidRPr="00043B83" w:rsidRDefault="00C1508E" w:rsidP="009F343B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Структурно-функциональная модель взаимодействия с семьей </w:t>
      </w:r>
    </w:p>
    <w:p w14:paraId="34F79803" w14:textId="77777777" w:rsidR="009F343B" w:rsidRPr="00043B83" w:rsidRDefault="00C1508E" w:rsidP="009F343B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Данная модель состоит из трех блоков: </w:t>
      </w:r>
    </w:p>
    <w:p w14:paraId="198F6B4E" w14:textId="77777777" w:rsidR="009F343B" w:rsidRPr="00043B83" w:rsidRDefault="00C1508E" w:rsidP="009F343B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• </w:t>
      </w:r>
      <w:r w:rsidRPr="00043B83">
        <w:rPr>
          <w:rFonts w:ascii="Times New Roman" w:hAnsi="Times New Roman" w:cs="Times New Roman"/>
          <w:i/>
          <w:sz w:val="24"/>
          <w:szCs w:val="24"/>
        </w:rPr>
        <w:t>информационно-аналитический</w:t>
      </w:r>
      <w:r w:rsidRPr="00043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145C5D" w14:textId="77777777" w:rsidR="009F343B" w:rsidRPr="00043B83" w:rsidRDefault="00C1508E" w:rsidP="009F343B">
      <w:pPr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Сбор и анализ сведений о родителях и детях, изучение семей, их трудностей и запросов, выявление готовности семьи ответить на запросы дошкольного учреждения. </w:t>
      </w:r>
    </w:p>
    <w:p w14:paraId="5E282B22" w14:textId="77777777" w:rsidR="009F343B" w:rsidRPr="00043B83" w:rsidRDefault="00C1508E" w:rsidP="009F343B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• </w:t>
      </w:r>
      <w:r w:rsidRPr="00043B83">
        <w:rPr>
          <w:rFonts w:ascii="Times New Roman" w:hAnsi="Times New Roman" w:cs="Times New Roman"/>
          <w:i/>
          <w:sz w:val="24"/>
          <w:szCs w:val="24"/>
        </w:rPr>
        <w:t>практический</w:t>
      </w:r>
      <w:r w:rsidRPr="00043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0B9EE7" w14:textId="77777777" w:rsidR="009F343B" w:rsidRPr="00043B83" w:rsidRDefault="00C1508E" w:rsidP="009F343B">
      <w:pPr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>Сбор информации, направленной на решение конкретных задач. К этой работе привлекаются медицинские работники, специалисты, педагоги и психолог. Их практическая работа строится на информации, полученной при анализе ситуации в рамках первого блока.</w:t>
      </w:r>
    </w:p>
    <w:p w14:paraId="46DBDECE" w14:textId="77777777" w:rsidR="009F343B" w:rsidRPr="00043B83" w:rsidRDefault="00C1508E" w:rsidP="009F343B">
      <w:pPr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• </w:t>
      </w:r>
      <w:r w:rsidRPr="00043B83">
        <w:rPr>
          <w:rFonts w:ascii="Times New Roman" w:hAnsi="Times New Roman" w:cs="Times New Roman"/>
          <w:i/>
          <w:sz w:val="24"/>
          <w:szCs w:val="24"/>
        </w:rPr>
        <w:t>контрольно-оценочный</w:t>
      </w:r>
    </w:p>
    <w:p w14:paraId="7BFF6B56" w14:textId="77777777" w:rsidR="009F343B" w:rsidRPr="00043B83" w:rsidRDefault="00C1508E" w:rsidP="009F343B">
      <w:pPr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 Анализ эффективности (количественной и качественной) мероприятий, которые проводятся специалистами детского сада. </w:t>
      </w:r>
    </w:p>
    <w:p w14:paraId="10C5AEAB" w14:textId="77777777" w:rsidR="00AA4BFE" w:rsidRDefault="00AA4BFE" w:rsidP="005B4FD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CA834E" w14:textId="77777777" w:rsidR="005B4FD7" w:rsidRPr="005B4FD7" w:rsidRDefault="005B4FD7" w:rsidP="005B4FD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4FD7">
        <w:rPr>
          <w:rFonts w:ascii="Times New Roman" w:eastAsia="Times New Roman" w:hAnsi="Times New Roman" w:cs="Times New Roman"/>
          <w:b/>
          <w:sz w:val="24"/>
          <w:szCs w:val="24"/>
        </w:rPr>
        <w:t>Модель сотрудничества семьи и детского сада.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3788"/>
        <w:gridCol w:w="2558"/>
      </w:tblGrid>
      <w:tr w:rsidR="00043B83" w:rsidRPr="005B4FD7" w14:paraId="17E4889D" w14:textId="77777777" w:rsidTr="00E77C2C">
        <w:tc>
          <w:tcPr>
            <w:tcW w:w="3285" w:type="dxa"/>
          </w:tcPr>
          <w:p w14:paraId="161C0F1F" w14:textId="77777777" w:rsidR="005B4FD7" w:rsidRPr="005B4FD7" w:rsidRDefault="005B4FD7" w:rsidP="005B4FD7">
            <w:pPr>
              <w:tabs>
                <w:tab w:val="left" w:pos="85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Участие родителей в жизни ДОУ</w:t>
            </w:r>
          </w:p>
        </w:tc>
        <w:tc>
          <w:tcPr>
            <w:tcW w:w="3870" w:type="dxa"/>
          </w:tcPr>
          <w:p w14:paraId="4D7CCC30" w14:textId="77777777" w:rsidR="005B4FD7" w:rsidRPr="005B4FD7" w:rsidRDefault="005B4FD7" w:rsidP="005B4FD7">
            <w:pPr>
              <w:tabs>
                <w:tab w:val="left" w:pos="85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Формы участия</w:t>
            </w:r>
          </w:p>
        </w:tc>
        <w:tc>
          <w:tcPr>
            <w:tcW w:w="2592" w:type="dxa"/>
          </w:tcPr>
          <w:p w14:paraId="47B2228E" w14:textId="77777777" w:rsidR="005B4FD7" w:rsidRPr="005B4FD7" w:rsidRDefault="005B4FD7" w:rsidP="005B4FD7">
            <w:pPr>
              <w:tabs>
                <w:tab w:val="left" w:pos="85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Периодичность сотрудничества</w:t>
            </w:r>
          </w:p>
        </w:tc>
      </w:tr>
      <w:tr w:rsidR="00043B83" w:rsidRPr="005B4FD7" w14:paraId="541B84FA" w14:textId="77777777" w:rsidTr="00E77C2C">
        <w:tc>
          <w:tcPr>
            <w:tcW w:w="3285" w:type="dxa"/>
          </w:tcPr>
          <w:p w14:paraId="3559BF82" w14:textId="77777777" w:rsidR="005B4FD7" w:rsidRPr="005B4FD7" w:rsidRDefault="005B4FD7" w:rsidP="005B4FD7">
            <w:pPr>
              <w:tabs>
                <w:tab w:val="left" w:pos="85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проведении мониторинговых исследований</w:t>
            </w:r>
          </w:p>
        </w:tc>
        <w:tc>
          <w:tcPr>
            <w:tcW w:w="3870" w:type="dxa"/>
          </w:tcPr>
          <w:p w14:paraId="4F14BB36" w14:textId="77777777" w:rsidR="005B4FD7" w:rsidRPr="005B4FD7" w:rsidRDefault="005B4FD7" w:rsidP="005B4FD7">
            <w:pPr>
              <w:tabs>
                <w:tab w:val="left" w:pos="85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Анкетирование.</w:t>
            </w:r>
          </w:p>
          <w:p w14:paraId="695EF06A" w14:textId="77777777" w:rsidR="005B4FD7" w:rsidRPr="005B4FD7" w:rsidRDefault="005B4FD7" w:rsidP="005B4FD7">
            <w:pPr>
              <w:tabs>
                <w:tab w:val="left" w:pos="85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Социологический опрос.</w:t>
            </w:r>
          </w:p>
          <w:p w14:paraId="7A39FEA0" w14:textId="77777777" w:rsidR="005B4FD7" w:rsidRPr="005B4FD7" w:rsidRDefault="005B4FD7" w:rsidP="005B4FD7">
            <w:pPr>
              <w:tabs>
                <w:tab w:val="left" w:pos="85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Интервьюирование.</w:t>
            </w:r>
          </w:p>
          <w:p w14:paraId="1DEA4473" w14:textId="77777777" w:rsidR="005B4FD7" w:rsidRPr="005B4FD7" w:rsidRDefault="005B4FD7" w:rsidP="005B4FD7">
            <w:pPr>
              <w:tabs>
                <w:tab w:val="left" w:pos="85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«родительская почта»</w:t>
            </w:r>
          </w:p>
        </w:tc>
        <w:tc>
          <w:tcPr>
            <w:tcW w:w="2592" w:type="dxa"/>
          </w:tcPr>
          <w:p w14:paraId="3F50C13A" w14:textId="77777777" w:rsidR="005B4FD7" w:rsidRPr="005B4FD7" w:rsidRDefault="005B4FD7" w:rsidP="005B4FD7">
            <w:pPr>
              <w:tabs>
                <w:tab w:val="left" w:pos="85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3-4 раза в год</w:t>
            </w:r>
          </w:p>
          <w:p w14:paraId="1811928F" w14:textId="77777777" w:rsidR="005B4FD7" w:rsidRPr="005B4FD7" w:rsidRDefault="005B4FD7" w:rsidP="005B4FD7">
            <w:pPr>
              <w:tabs>
                <w:tab w:val="left" w:pos="85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мере необходимости</w:t>
            </w:r>
          </w:p>
          <w:p w14:paraId="75302C2C" w14:textId="77777777" w:rsidR="005B4FD7" w:rsidRPr="005B4FD7" w:rsidRDefault="005B4FD7" w:rsidP="005B4FD7">
            <w:pPr>
              <w:tabs>
                <w:tab w:val="left" w:pos="85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раз в квартал</w:t>
            </w:r>
          </w:p>
        </w:tc>
      </w:tr>
      <w:tr w:rsidR="00043B83" w:rsidRPr="005B4FD7" w14:paraId="233A1E00" w14:textId="77777777" w:rsidTr="00E77C2C">
        <w:tc>
          <w:tcPr>
            <w:tcW w:w="3285" w:type="dxa"/>
          </w:tcPr>
          <w:p w14:paraId="3EC9415D" w14:textId="77777777" w:rsidR="005B4FD7" w:rsidRPr="005B4FD7" w:rsidRDefault="005B4FD7" w:rsidP="005B4FD7">
            <w:pPr>
              <w:tabs>
                <w:tab w:val="left" w:pos="85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создании условий</w:t>
            </w:r>
          </w:p>
        </w:tc>
        <w:tc>
          <w:tcPr>
            <w:tcW w:w="3870" w:type="dxa"/>
          </w:tcPr>
          <w:p w14:paraId="49DD5EC2" w14:textId="77777777" w:rsidR="005B4FD7" w:rsidRPr="005B4FD7" w:rsidRDefault="005B4FD7" w:rsidP="005B4FD7">
            <w:pPr>
              <w:tabs>
                <w:tab w:val="left" w:pos="85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в субботниках по благоустройству территории.</w:t>
            </w:r>
          </w:p>
          <w:p w14:paraId="4C890760" w14:textId="77777777" w:rsidR="005B4FD7" w:rsidRPr="005B4FD7" w:rsidRDefault="005B4FD7" w:rsidP="005B4FD7">
            <w:pPr>
              <w:tabs>
                <w:tab w:val="left" w:pos="856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Помощь в создании предметно-развивающей среды.</w:t>
            </w:r>
          </w:p>
          <w:p w14:paraId="3FECD1FB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Оказание помощи в ремонтных </w:t>
            </w: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работах.</w:t>
            </w:r>
          </w:p>
        </w:tc>
        <w:tc>
          <w:tcPr>
            <w:tcW w:w="2592" w:type="dxa"/>
          </w:tcPr>
          <w:p w14:paraId="7B40576E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 раз в год</w:t>
            </w:r>
          </w:p>
          <w:p w14:paraId="6E672193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0580061B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1B76FD79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  <w:p w14:paraId="3EE6BF42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35441893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Ежегодно</w:t>
            </w:r>
          </w:p>
          <w:p w14:paraId="106F91D4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3B83" w:rsidRPr="005B4FD7" w14:paraId="5F6B1015" w14:textId="77777777" w:rsidTr="00E77C2C">
        <w:tc>
          <w:tcPr>
            <w:tcW w:w="3285" w:type="dxa"/>
          </w:tcPr>
          <w:p w14:paraId="079DB162" w14:textId="77777777" w:rsidR="005B4FD7" w:rsidRPr="005B4FD7" w:rsidRDefault="005B4FD7" w:rsidP="005B4FD7">
            <w:pPr>
              <w:tabs>
                <w:tab w:val="left" w:pos="85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 управлении ДОУ</w:t>
            </w:r>
          </w:p>
        </w:tc>
        <w:tc>
          <w:tcPr>
            <w:tcW w:w="3870" w:type="dxa"/>
          </w:tcPr>
          <w:p w14:paraId="47AAA5BD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в работе попечительского совета, родительского комитета, совета ДОУ, педагогических советах</w:t>
            </w:r>
          </w:p>
        </w:tc>
        <w:tc>
          <w:tcPr>
            <w:tcW w:w="2592" w:type="dxa"/>
          </w:tcPr>
          <w:p w14:paraId="78A512C8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6FCE7BAA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плану</w:t>
            </w:r>
          </w:p>
        </w:tc>
      </w:tr>
      <w:tr w:rsidR="00043B83" w:rsidRPr="005B4FD7" w14:paraId="21AB076A" w14:textId="77777777" w:rsidTr="00E77C2C">
        <w:tc>
          <w:tcPr>
            <w:tcW w:w="3285" w:type="dxa"/>
          </w:tcPr>
          <w:p w14:paraId="2954E20D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просветительской деятельности, направленное на повышение педагогической культуры, расширение информационного поля родителей</w:t>
            </w:r>
          </w:p>
        </w:tc>
        <w:tc>
          <w:tcPr>
            <w:tcW w:w="3870" w:type="dxa"/>
          </w:tcPr>
          <w:p w14:paraId="3870E032" w14:textId="77777777" w:rsidR="005B4FD7" w:rsidRPr="005B4FD7" w:rsidRDefault="005B4FD7" w:rsidP="005B4FD7">
            <w:pPr>
              <w:tabs>
                <w:tab w:val="left" w:pos="85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Наглядная информация (стенды, папки-передвижки, консультации, памятки, информационные бюллетени, брошюры)</w:t>
            </w:r>
          </w:p>
          <w:p w14:paraId="5D559EFA" w14:textId="77777777" w:rsidR="005B4FD7" w:rsidRPr="005B4FD7" w:rsidRDefault="005B4FD7" w:rsidP="005B4FD7">
            <w:pPr>
              <w:tabs>
                <w:tab w:val="left" w:pos="85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Создание странички на сайте ДОУ.</w:t>
            </w:r>
          </w:p>
          <w:p w14:paraId="38C0BB3B" w14:textId="77777777" w:rsidR="005B4FD7" w:rsidRPr="005B4FD7" w:rsidRDefault="005B4FD7" w:rsidP="005B4FD7">
            <w:pPr>
              <w:tabs>
                <w:tab w:val="left" w:pos="85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Консультации, семинары, семинары-практикумы, конференции.</w:t>
            </w:r>
          </w:p>
          <w:p w14:paraId="54DB9B2D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Родительские собрания.</w:t>
            </w:r>
          </w:p>
        </w:tc>
        <w:tc>
          <w:tcPr>
            <w:tcW w:w="2592" w:type="dxa"/>
          </w:tcPr>
          <w:p w14:paraId="07DCF7E6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431EF145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раз в квартал</w:t>
            </w:r>
          </w:p>
          <w:p w14:paraId="151ABF2F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3E251CC1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30CCF82C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42598494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7F3FFE60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550E9632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Обновление постоянно</w:t>
            </w:r>
          </w:p>
          <w:p w14:paraId="2BA4D69B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6DC9B4FF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раз в месяц</w:t>
            </w:r>
          </w:p>
          <w:p w14:paraId="6E319FC8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00CBB352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 раза в год</w:t>
            </w:r>
          </w:p>
        </w:tc>
      </w:tr>
      <w:tr w:rsidR="00043B83" w:rsidRPr="005B4FD7" w14:paraId="07E4CF5B" w14:textId="77777777" w:rsidTr="00E77C2C">
        <w:tc>
          <w:tcPr>
            <w:tcW w:w="3285" w:type="dxa"/>
          </w:tcPr>
          <w:p w14:paraId="394830F2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воспитательно-образовательном процессе, направленном на установление сотрудничества и партнерских отношений с целью вовлечения родителей в единое образовательное пространство</w:t>
            </w:r>
          </w:p>
        </w:tc>
        <w:tc>
          <w:tcPr>
            <w:tcW w:w="3870" w:type="dxa"/>
          </w:tcPr>
          <w:p w14:paraId="218A852D" w14:textId="77777777" w:rsidR="005B4FD7" w:rsidRPr="005B4FD7" w:rsidRDefault="005B4FD7" w:rsidP="005B4FD7">
            <w:pPr>
              <w:tabs>
                <w:tab w:val="left" w:pos="85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Дни открытых дверей</w:t>
            </w:r>
          </w:p>
          <w:p w14:paraId="5A23D5A1" w14:textId="77777777" w:rsidR="005B4FD7" w:rsidRPr="005B4FD7" w:rsidRDefault="005B4FD7" w:rsidP="005B4FD7">
            <w:pPr>
              <w:tabs>
                <w:tab w:val="left" w:pos="85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Дни здоровья</w:t>
            </w:r>
          </w:p>
          <w:p w14:paraId="2BC769DD" w14:textId="77777777" w:rsidR="005B4FD7" w:rsidRPr="005B4FD7" w:rsidRDefault="005B4FD7" w:rsidP="005B4FD7">
            <w:pPr>
              <w:tabs>
                <w:tab w:val="left" w:pos="85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Сотворчество и организация выставок</w:t>
            </w:r>
          </w:p>
          <w:p w14:paraId="1C351E1A" w14:textId="77777777" w:rsidR="005B4FD7" w:rsidRPr="005B4FD7" w:rsidRDefault="005B4FD7" w:rsidP="005B4FD7">
            <w:pPr>
              <w:tabs>
                <w:tab w:val="left" w:pos="85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в конкурсном движении</w:t>
            </w:r>
          </w:p>
          <w:p w14:paraId="3CD0849E" w14:textId="77777777" w:rsidR="005B4FD7" w:rsidRPr="005B4FD7" w:rsidRDefault="005B4FD7" w:rsidP="005B4FD7">
            <w:pPr>
              <w:tabs>
                <w:tab w:val="left" w:pos="85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Совместные праздники, развлечения.</w:t>
            </w:r>
          </w:p>
          <w:p w14:paraId="267C6B94" w14:textId="77777777" w:rsidR="005B4FD7" w:rsidRPr="005B4FD7" w:rsidRDefault="005B4FD7" w:rsidP="005B4FD7">
            <w:pPr>
              <w:tabs>
                <w:tab w:val="left" w:pos="85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Встречи с интересными людьми.</w:t>
            </w:r>
          </w:p>
          <w:p w14:paraId="0E37DFDD" w14:textId="77777777" w:rsidR="005B4FD7" w:rsidRPr="005B4FD7" w:rsidRDefault="005B4FD7" w:rsidP="005B4FD7">
            <w:pPr>
              <w:tabs>
                <w:tab w:val="left" w:pos="85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Мероприятия в рамках проектной деятельности</w:t>
            </w:r>
          </w:p>
          <w:p w14:paraId="1093E59F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92" w:type="dxa"/>
          </w:tcPr>
          <w:p w14:paraId="14DCD16B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раз в год</w:t>
            </w:r>
          </w:p>
          <w:p w14:paraId="765AA260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 раза в год</w:t>
            </w:r>
          </w:p>
          <w:p w14:paraId="0E143909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38DCC0FF" w14:textId="77777777" w:rsidR="005B4FD7" w:rsidRPr="005B4FD7" w:rsidRDefault="005B4FD7" w:rsidP="005B4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B4FD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годовому плану 2-3 раза в год</w:t>
            </w:r>
          </w:p>
        </w:tc>
      </w:tr>
    </w:tbl>
    <w:p w14:paraId="6FF38BEE" w14:textId="77777777" w:rsidR="005B4FD7" w:rsidRPr="005B4FD7" w:rsidRDefault="005B4FD7" w:rsidP="005B4FD7">
      <w:pPr>
        <w:tabs>
          <w:tab w:val="left" w:pos="3200"/>
          <w:tab w:val="left" w:pos="4480"/>
          <w:tab w:val="left" w:pos="6620"/>
          <w:tab w:val="left" w:pos="89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page48"/>
      <w:bookmarkEnd w:id="0"/>
    </w:p>
    <w:p w14:paraId="6D4C1A4D" w14:textId="77777777" w:rsidR="009F343B" w:rsidRPr="00043B83" w:rsidRDefault="00C1508E" w:rsidP="009F343B">
      <w:pPr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b/>
          <w:sz w:val="24"/>
          <w:szCs w:val="24"/>
        </w:rPr>
        <w:t>Планируемые результаты сотрудничества</w:t>
      </w:r>
      <w:r w:rsidRPr="00043B83">
        <w:rPr>
          <w:rFonts w:ascii="Times New Roman" w:hAnsi="Times New Roman" w:cs="Times New Roman"/>
          <w:sz w:val="24"/>
          <w:szCs w:val="24"/>
        </w:rPr>
        <w:t xml:space="preserve"> ДОУ </w:t>
      </w:r>
      <w:r w:rsidRPr="00043B83">
        <w:rPr>
          <w:rFonts w:ascii="Times New Roman" w:hAnsi="Times New Roman" w:cs="Times New Roman"/>
          <w:b/>
          <w:sz w:val="24"/>
          <w:szCs w:val="24"/>
        </w:rPr>
        <w:t>с семьями</w:t>
      </w:r>
      <w:r w:rsidRPr="00043B83">
        <w:rPr>
          <w:rFonts w:ascii="Times New Roman" w:hAnsi="Times New Roman" w:cs="Times New Roman"/>
          <w:sz w:val="24"/>
          <w:szCs w:val="24"/>
        </w:rPr>
        <w:t xml:space="preserve"> воспитанников: </w:t>
      </w:r>
    </w:p>
    <w:p w14:paraId="1B99EB18" w14:textId="77777777" w:rsidR="009F343B" w:rsidRPr="00043B83" w:rsidRDefault="00C1508E" w:rsidP="009F343B">
      <w:pPr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>• Сформированность у родителей представлений о сфере педагогической деятельности.</w:t>
      </w:r>
    </w:p>
    <w:p w14:paraId="7ADCB994" w14:textId="77777777" w:rsidR="00043B83" w:rsidRPr="00043B83" w:rsidRDefault="00C1508E">
      <w:pPr>
        <w:ind w:left="45" w:firstLine="522"/>
        <w:jc w:val="both"/>
        <w:rPr>
          <w:rFonts w:ascii="Times New Roman" w:hAnsi="Times New Roman" w:cs="Times New Roman"/>
          <w:sz w:val="24"/>
          <w:szCs w:val="24"/>
        </w:rPr>
      </w:pPr>
      <w:r w:rsidRPr="00043B83">
        <w:rPr>
          <w:rFonts w:ascii="Times New Roman" w:hAnsi="Times New Roman" w:cs="Times New Roman"/>
          <w:sz w:val="24"/>
          <w:szCs w:val="24"/>
        </w:rPr>
        <w:t xml:space="preserve"> • Овладение родителями практическими умениями и навыками воспитания и обучения детей дошкольного возраста. Формирование устойчивого интереса родителей к активному включению в общественную деятельность. </w:t>
      </w:r>
    </w:p>
    <w:sectPr w:rsidR="00043B83" w:rsidRPr="00043B83" w:rsidSect="006C1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6990"/>
    <w:multiLevelType w:val="hybridMultilevel"/>
    <w:tmpl w:val="299EE3F2"/>
    <w:lvl w:ilvl="0" w:tplc="CA92DDB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3921A00"/>
    <w:multiLevelType w:val="hybridMultilevel"/>
    <w:tmpl w:val="4DC29AF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B50CB0"/>
    <w:multiLevelType w:val="hybridMultilevel"/>
    <w:tmpl w:val="5A8AF9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347EF"/>
    <w:multiLevelType w:val="hybridMultilevel"/>
    <w:tmpl w:val="9A5403E0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D46729A"/>
    <w:multiLevelType w:val="hybridMultilevel"/>
    <w:tmpl w:val="A9CC931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E469DA"/>
    <w:multiLevelType w:val="hybridMultilevel"/>
    <w:tmpl w:val="2DB862DC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60932141"/>
    <w:multiLevelType w:val="hybridMultilevel"/>
    <w:tmpl w:val="E2B25E2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A5E68E3"/>
    <w:multiLevelType w:val="hybridMultilevel"/>
    <w:tmpl w:val="F79EF3F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A743C52"/>
    <w:multiLevelType w:val="hybridMultilevel"/>
    <w:tmpl w:val="A67A16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C251C7"/>
    <w:multiLevelType w:val="hybridMultilevel"/>
    <w:tmpl w:val="21702CDA"/>
    <w:lvl w:ilvl="0" w:tplc="5B1A52C6">
      <w:numFmt w:val="bullet"/>
      <w:lvlText w:val="•"/>
      <w:lvlJc w:val="left"/>
      <w:pPr>
        <w:ind w:left="720" w:hanging="360"/>
      </w:pPr>
      <w:rPr>
        <w:rFonts w:hint="default"/>
        <w:w w:val="96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304016">
    <w:abstractNumId w:val="0"/>
  </w:num>
  <w:num w:numId="2" w16cid:durableId="867597865">
    <w:abstractNumId w:val="5"/>
  </w:num>
  <w:num w:numId="3" w16cid:durableId="824736575">
    <w:abstractNumId w:val="3"/>
  </w:num>
  <w:num w:numId="4" w16cid:durableId="708647595">
    <w:abstractNumId w:val="2"/>
  </w:num>
  <w:num w:numId="5" w16cid:durableId="1953398593">
    <w:abstractNumId w:val="4"/>
  </w:num>
  <w:num w:numId="6" w16cid:durableId="1749109548">
    <w:abstractNumId w:val="7"/>
  </w:num>
  <w:num w:numId="7" w16cid:durableId="683439908">
    <w:abstractNumId w:val="6"/>
  </w:num>
  <w:num w:numId="8" w16cid:durableId="37777490">
    <w:abstractNumId w:val="1"/>
  </w:num>
  <w:num w:numId="9" w16cid:durableId="903565880">
    <w:abstractNumId w:val="8"/>
  </w:num>
  <w:num w:numId="10" w16cid:durableId="18699488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08E"/>
    <w:rsid w:val="00033698"/>
    <w:rsid w:val="00043B83"/>
    <w:rsid w:val="000647A1"/>
    <w:rsid w:val="000934B1"/>
    <w:rsid w:val="00473793"/>
    <w:rsid w:val="00493738"/>
    <w:rsid w:val="0054566D"/>
    <w:rsid w:val="005B4FD7"/>
    <w:rsid w:val="00606C6B"/>
    <w:rsid w:val="006C1C3F"/>
    <w:rsid w:val="007A0D8A"/>
    <w:rsid w:val="008406FF"/>
    <w:rsid w:val="00914328"/>
    <w:rsid w:val="00922D92"/>
    <w:rsid w:val="009508B4"/>
    <w:rsid w:val="009C354E"/>
    <w:rsid w:val="009F343B"/>
    <w:rsid w:val="00A165CD"/>
    <w:rsid w:val="00AA4BFE"/>
    <w:rsid w:val="00C1508E"/>
    <w:rsid w:val="00F01268"/>
    <w:rsid w:val="00F4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84C4B"/>
  <w15:docId w15:val="{9A51267E-F9E5-4E20-83D0-89E87DFF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08E"/>
    <w:pPr>
      <w:ind w:left="720"/>
      <w:contextualSpacing/>
    </w:pPr>
  </w:style>
  <w:style w:type="table" w:styleId="a4">
    <w:name w:val="Table Grid"/>
    <w:basedOn w:val="a1"/>
    <w:uiPriority w:val="59"/>
    <w:rsid w:val="008406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2766</Words>
  <Characters>15768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Айгуль</cp:lastModifiedBy>
  <cp:revision>11</cp:revision>
  <dcterms:created xsi:type="dcterms:W3CDTF">2022-11-07T12:19:00Z</dcterms:created>
  <dcterms:modified xsi:type="dcterms:W3CDTF">2022-11-18T18:19:00Z</dcterms:modified>
</cp:coreProperties>
</file>